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2A3" w:rsidRDefault="000602A3" w:rsidP="000602A3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05E72" w:rsidRPr="00005E72" w:rsidRDefault="00005E72" w:rsidP="00005E72">
      <w:pPr>
        <w:pStyle w:val="xmsonormal"/>
        <w:rPr>
          <w:color w:val="000000"/>
        </w:rPr>
      </w:pPr>
      <w:r>
        <w:rPr>
          <w:b/>
          <w:bCs/>
          <w:color w:val="000000"/>
        </w:rPr>
        <w:t>Факультатив «</w:t>
      </w:r>
      <w:r w:rsidRPr="00005E72">
        <w:rPr>
          <w:b/>
          <w:bCs/>
          <w:color w:val="000000"/>
        </w:rPr>
        <w:t>ТЕХНОЛОГИИ ВИРТУАЛИЗАЦИИ:</w:t>
      </w:r>
      <w:r>
        <w:rPr>
          <w:b/>
          <w:bCs/>
          <w:color w:val="000000"/>
        </w:rPr>
        <w:t xml:space="preserve"> </w:t>
      </w:r>
      <w:r w:rsidRPr="00005E72">
        <w:rPr>
          <w:b/>
          <w:bCs/>
          <w:color w:val="000000"/>
        </w:rPr>
        <w:t>принципы построения операционных систем</w:t>
      </w:r>
      <w:r>
        <w:rPr>
          <w:b/>
          <w:bCs/>
          <w:color w:val="000000"/>
        </w:rPr>
        <w:t>»</w:t>
      </w:r>
    </w:p>
    <w:p w:rsidR="000602A3" w:rsidRDefault="00005E72" w:rsidP="000602A3">
      <w:pPr>
        <w:pStyle w:val="xmsonormal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Р</w:t>
      </w:r>
      <w:r w:rsidR="000602A3">
        <w:rPr>
          <w:color w:val="000000"/>
          <w:sz w:val="22"/>
          <w:szCs w:val="22"/>
        </w:rPr>
        <w:t>азвернутый</w:t>
      </w:r>
      <w:r w:rsidR="000602A3">
        <w:rPr>
          <w:rFonts w:ascii="Calibri" w:hAnsi="Calibri"/>
          <w:color w:val="000000"/>
          <w:sz w:val="22"/>
          <w:szCs w:val="22"/>
        </w:rPr>
        <w:t> </w:t>
      </w:r>
      <w:r w:rsidR="000602A3">
        <w:rPr>
          <w:color w:val="000000"/>
          <w:sz w:val="22"/>
          <w:szCs w:val="22"/>
        </w:rPr>
        <w:t>план</w:t>
      </w:r>
      <w:r w:rsidR="000602A3">
        <w:rPr>
          <w:rFonts w:ascii="Calibri" w:hAnsi="Calibri"/>
          <w:color w:val="000000"/>
          <w:sz w:val="22"/>
          <w:szCs w:val="22"/>
        </w:rPr>
        <w:t> </w:t>
      </w:r>
      <w:r w:rsidR="000602A3">
        <w:rPr>
          <w:color w:val="000000"/>
          <w:sz w:val="22"/>
          <w:szCs w:val="22"/>
        </w:rPr>
        <w:t>лекций</w:t>
      </w:r>
    </w:p>
    <w:p w:rsidR="000602A3" w:rsidRDefault="000602A3" w:rsidP="000602A3">
      <w:pPr>
        <w:pStyle w:val="xmsonormal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u w:val="single"/>
        </w:rPr>
        <w:t xml:space="preserve">1. Введение (2 </w:t>
      </w:r>
      <w:proofErr w:type="spellStart"/>
      <w:r>
        <w:rPr>
          <w:rFonts w:ascii="Calibri" w:hAnsi="Calibri"/>
          <w:color w:val="000000"/>
          <w:sz w:val="22"/>
          <w:szCs w:val="22"/>
          <w:u w:val="single"/>
        </w:rPr>
        <w:t>академ</w:t>
      </w:r>
      <w:proofErr w:type="spellEnd"/>
      <w:r>
        <w:rPr>
          <w:rFonts w:ascii="Calibri" w:hAnsi="Calibri"/>
          <w:color w:val="000000"/>
          <w:sz w:val="22"/>
          <w:szCs w:val="22"/>
          <w:u w:val="single"/>
        </w:rPr>
        <w:t>. часа)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* Что такое виртуализация?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* История и эволюция </w:t>
      </w:r>
      <w:proofErr w:type="spellStart"/>
      <w:r>
        <w:rPr>
          <w:rFonts w:ascii="Calibri" w:hAnsi="Calibri"/>
          <w:color w:val="000000"/>
          <w:sz w:val="22"/>
          <w:szCs w:val="22"/>
        </w:rPr>
        <w:t>виртуализационных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решений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* </w:t>
      </w:r>
      <w:proofErr w:type="spellStart"/>
      <w:r>
        <w:rPr>
          <w:rFonts w:ascii="Calibri" w:hAnsi="Calibri"/>
          <w:color w:val="000000"/>
          <w:sz w:val="22"/>
          <w:szCs w:val="22"/>
        </w:rPr>
        <w:t>Первоизобретатели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ключевых технологий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* Обзор типов виртуализации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* Примеры </w:t>
      </w:r>
      <w:proofErr w:type="spellStart"/>
      <w:r>
        <w:rPr>
          <w:rFonts w:ascii="Calibri" w:hAnsi="Calibri"/>
          <w:color w:val="000000"/>
          <w:sz w:val="22"/>
          <w:szCs w:val="22"/>
        </w:rPr>
        <w:t>виртуализационных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решений</w:t>
      </w:r>
    </w:p>
    <w:p w:rsidR="000602A3" w:rsidRDefault="000602A3" w:rsidP="000602A3">
      <w:pPr>
        <w:pStyle w:val="xmsonormal"/>
        <w:spacing w:before="0" w:beforeAutospacing="0" w:after="0" w:afterAutospacing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  <w:u w:val="single"/>
        </w:rPr>
        <w:t>2. Технологии виртуализации процессора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* Эмуляция. Главный цикл эмуляции инструкций. (1 </w:t>
      </w:r>
      <w:proofErr w:type="spellStart"/>
      <w:proofErr w:type="gramStart"/>
      <w:r>
        <w:rPr>
          <w:rFonts w:ascii="Calibri" w:hAnsi="Calibri" w:cs="Tahoma"/>
          <w:color w:val="000000"/>
          <w:sz w:val="22"/>
          <w:szCs w:val="22"/>
        </w:rPr>
        <w:t>ак.час</w:t>
      </w:r>
      <w:proofErr w:type="spellEnd"/>
      <w:proofErr w:type="gramEnd"/>
      <w:r>
        <w:rPr>
          <w:rFonts w:ascii="Calibri" w:hAnsi="Calibri" w:cs="Tahoma"/>
          <w:color w:val="000000"/>
          <w:sz w:val="22"/>
          <w:szCs w:val="22"/>
        </w:rPr>
        <w:t>)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* Гипервизор и монитор виртуальных машин. (2 </w:t>
      </w:r>
      <w:proofErr w:type="spellStart"/>
      <w:proofErr w:type="gramStart"/>
      <w:r>
        <w:rPr>
          <w:rFonts w:ascii="Calibri" w:hAnsi="Calibri" w:cs="Tahoma"/>
          <w:color w:val="000000"/>
          <w:sz w:val="22"/>
          <w:szCs w:val="22"/>
        </w:rPr>
        <w:t>ак.час</w:t>
      </w:r>
      <w:proofErr w:type="spellEnd"/>
      <w:proofErr w:type="gramEnd"/>
      <w:r>
        <w:rPr>
          <w:rFonts w:ascii="Calibri" w:hAnsi="Calibri" w:cs="Tahoma"/>
          <w:color w:val="000000"/>
          <w:sz w:val="22"/>
          <w:szCs w:val="22"/>
        </w:rPr>
        <w:t>)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* Эмуляция с естественным исполнением кода. (1 </w:t>
      </w:r>
      <w:proofErr w:type="spellStart"/>
      <w:proofErr w:type="gramStart"/>
      <w:r>
        <w:rPr>
          <w:rFonts w:ascii="Calibri" w:hAnsi="Calibri" w:cs="Tahoma"/>
          <w:color w:val="000000"/>
          <w:sz w:val="22"/>
          <w:szCs w:val="22"/>
        </w:rPr>
        <w:t>ак.час</w:t>
      </w:r>
      <w:proofErr w:type="spellEnd"/>
      <w:proofErr w:type="gramEnd"/>
      <w:r>
        <w:rPr>
          <w:rFonts w:ascii="Calibri" w:hAnsi="Calibri" w:cs="Tahoma"/>
          <w:color w:val="000000"/>
          <w:sz w:val="22"/>
          <w:szCs w:val="22"/>
        </w:rPr>
        <w:t>)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* Бинарная трансляция. (2 </w:t>
      </w:r>
      <w:proofErr w:type="spellStart"/>
      <w:proofErr w:type="gramStart"/>
      <w:r>
        <w:rPr>
          <w:rFonts w:ascii="Calibri" w:hAnsi="Calibri" w:cs="Tahoma"/>
          <w:color w:val="000000"/>
          <w:sz w:val="22"/>
          <w:szCs w:val="22"/>
        </w:rPr>
        <w:t>ак.часа</w:t>
      </w:r>
      <w:proofErr w:type="spellEnd"/>
      <w:proofErr w:type="gramEnd"/>
      <w:r>
        <w:rPr>
          <w:rFonts w:ascii="Calibri" w:hAnsi="Calibri" w:cs="Tahoma"/>
          <w:color w:val="000000"/>
          <w:sz w:val="22"/>
          <w:szCs w:val="22"/>
        </w:rPr>
        <w:t>)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* Аппаратная виртуализация (1 </w:t>
      </w:r>
      <w:proofErr w:type="spellStart"/>
      <w:proofErr w:type="gramStart"/>
      <w:r>
        <w:rPr>
          <w:rFonts w:ascii="Calibri" w:hAnsi="Calibri" w:cs="Tahoma"/>
          <w:color w:val="000000"/>
          <w:sz w:val="22"/>
          <w:szCs w:val="22"/>
        </w:rPr>
        <w:t>ак.час</w:t>
      </w:r>
      <w:proofErr w:type="spellEnd"/>
      <w:proofErr w:type="gramEnd"/>
      <w:r>
        <w:rPr>
          <w:rFonts w:ascii="Calibri" w:hAnsi="Calibri" w:cs="Tahoma"/>
          <w:color w:val="000000"/>
          <w:sz w:val="22"/>
          <w:szCs w:val="22"/>
        </w:rPr>
        <w:t>)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* Особые режимы работы процессора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root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и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non-root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>. </w:t>
      </w:r>
      <w:r w:rsidRPr="000602A3">
        <w:rPr>
          <w:rFonts w:ascii="Calibri" w:hAnsi="Calibri" w:cs="Tahoma"/>
          <w:color w:val="000000"/>
          <w:sz w:val="22"/>
          <w:szCs w:val="22"/>
        </w:rPr>
        <w:t>(1</w:t>
      </w:r>
      <w:r>
        <w:rPr>
          <w:rFonts w:ascii="Calibri" w:hAnsi="Calibri" w:cs="Tahoma"/>
          <w:color w:val="000000"/>
          <w:sz w:val="22"/>
          <w:szCs w:val="22"/>
          <w:lang w:val="en-US"/>
        </w:rPr>
        <w:t> </w:t>
      </w:r>
      <w:proofErr w:type="spellStart"/>
      <w:proofErr w:type="gramStart"/>
      <w:r>
        <w:rPr>
          <w:rFonts w:ascii="Calibri" w:hAnsi="Calibri" w:cs="Tahoma"/>
          <w:color w:val="000000"/>
          <w:sz w:val="22"/>
          <w:szCs w:val="22"/>
        </w:rPr>
        <w:t>ак</w:t>
      </w:r>
      <w:r w:rsidRPr="000602A3">
        <w:rPr>
          <w:rFonts w:ascii="Calibri" w:hAnsi="Calibri" w:cs="Tahoma"/>
          <w:color w:val="000000"/>
          <w:sz w:val="22"/>
          <w:szCs w:val="22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>час</w:t>
      </w:r>
      <w:proofErr w:type="spellEnd"/>
      <w:proofErr w:type="gramEnd"/>
      <w:r w:rsidRPr="000602A3">
        <w:rPr>
          <w:rFonts w:ascii="Calibri" w:hAnsi="Calibri" w:cs="Tahoma"/>
          <w:color w:val="000000"/>
          <w:sz w:val="22"/>
          <w:szCs w:val="22"/>
        </w:rPr>
        <w:t>)</w:t>
      </w:r>
    </w:p>
    <w:p w:rsidR="000602A3" w:rsidRDefault="000602A3" w:rsidP="000602A3">
      <w:pPr>
        <w:pStyle w:val="xmsonormal"/>
        <w:spacing w:before="0" w:beforeAutospacing="0" w:after="0" w:afterAutospacing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  <w:u w:val="single"/>
        </w:rPr>
        <w:t>3. Виртуализация памяти и устройств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* Виртуальная память. (1 </w:t>
      </w:r>
      <w:proofErr w:type="spellStart"/>
      <w:proofErr w:type="gramStart"/>
      <w:r>
        <w:rPr>
          <w:rFonts w:ascii="Calibri" w:hAnsi="Calibri" w:cs="Tahoma"/>
          <w:color w:val="000000"/>
          <w:sz w:val="22"/>
          <w:szCs w:val="22"/>
        </w:rPr>
        <w:t>ак.час</w:t>
      </w:r>
      <w:proofErr w:type="spellEnd"/>
      <w:proofErr w:type="gramEnd"/>
      <w:r>
        <w:rPr>
          <w:rFonts w:ascii="Calibri" w:hAnsi="Calibri" w:cs="Tahoma"/>
          <w:color w:val="000000"/>
          <w:sz w:val="22"/>
          <w:szCs w:val="22"/>
        </w:rPr>
        <w:t>)</w:t>
      </w:r>
    </w:p>
    <w:p w:rsidR="000602A3" w:rsidRP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  <w:lang w:val="en-US"/>
        </w:rPr>
      </w:pPr>
      <w:r>
        <w:rPr>
          <w:rFonts w:ascii="Calibri" w:hAnsi="Calibri" w:cs="Tahoma"/>
          <w:color w:val="000000"/>
          <w:sz w:val="22"/>
          <w:szCs w:val="22"/>
        </w:rPr>
        <w:t>* Виртуальный </w:t>
      </w:r>
      <w:r>
        <w:rPr>
          <w:rFonts w:ascii="Calibri" w:hAnsi="Calibri" w:cs="Tahoma"/>
          <w:color w:val="000000"/>
          <w:sz w:val="22"/>
          <w:szCs w:val="22"/>
          <w:lang w:val="en-US"/>
        </w:rPr>
        <w:t>TLB</w:t>
      </w:r>
      <w:r>
        <w:rPr>
          <w:rFonts w:ascii="Calibri" w:hAnsi="Calibri" w:cs="Tahoma"/>
          <w:color w:val="000000"/>
          <w:sz w:val="22"/>
          <w:szCs w:val="22"/>
        </w:rPr>
        <w:t xml:space="preserve">. </w:t>
      </w:r>
      <w:r w:rsidRPr="000602A3">
        <w:rPr>
          <w:rFonts w:ascii="Calibri" w:hAnsi="Calibri" w:cs="Tahoma"/>
          <w:color w:val="000000"/>
          <w:sz w:val="22"/>
          <w:szCs w:val="22"/>
          <w:lang w:val="en-US"/>
        </w:rPr>
        <w:t xml:space="preserve">(1 </w:t>
      </w:r>
      <w:proofErr w:type="spellStart"/>
      <w:proofErr w:type="gramStart"/>
      <w:r>
        <w:rPr>
          <w:rFonts w:ascii="Calibri" w:hAnsi="Calibri" w:cs="Tahoma"/>
          <w:color w:val="000000"/>
          <w:sz w:val="22"/>
          <w:szCs w:val="22"/>
        </w:rPr>
        <w:t>ак</w:t>
      </w:r>
      <w:proofErr w:type="spellEnd"/>
      <w:r w:rsidRPr="000602A3">
        <w:rPr>
          <w:rFonts w:ascii="Calibri" w:hAnsi="Calibri" w:cs="Tahoma"/>
          <w:color w:val="000000"/>
          <w:sz w:val="22"/>
          <w:szCs w:val="22"/>
          <w:lang w:val="en-US"/>
        </w:rPr>
        <w:t>.</w:t>
      </w:r>
      <w:r>
        <w:rPr>
          <w:rFonts w:ascii="Calibri" w:hAnsi="Calibri" w:cs="Tahoma"/>
          <w:color w:val="000000"/>
          <w:sz w:val="22"/>
          <w:szCs w:val="22"/>
        </w:rPr>
        <w:t>час</w:t>
      </w:r>
      <w:proofErr w:type="gramEnd"/>
      <w:r w:rsidRPr="000602A3">
        <w:rPr>
          <w:rFonts w:ascii="Calibri" w:hAnsi="Calibri" w:cs="Tahoma"/>
          <w:color w:val="000000"/>
          <w:sz w:val="22"/>
          <w:szCs w:val="22"/>
          <w:lang w:val="en-US"/>
        </w:rPr>
        <w:t>)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 w:rsidRPr="000602A3">
        <w:rPr>
          <w:rFonts w:ascii="Calibri" w:hAnsi="Calibri" w:cs="Tahoma"/>
          <w:color w:val="000000"/>
          <w:sz w:val="22"/>
          <w:szCs w:val="22"/>
          <w:lang w:val="en-US"/>
        </w:rPr>
        <w:t>* </w:t>
      </w:r>
      <w:r>
        <w:rPr>
          <w:rFonts w:ascii="Calibri" w:hAnsi="Calibri" w:cs="Tahoma"/>
          <w:color w:val="000000"/>
          <w:sz w:val="22"/>
          <w:szCs w:val="22"/>
          <w:lang w:val="en-US"/>
        </w:rPr>
        <w:t>Nested paging</w:t>
      </w:r>
      <w:r w:rsidRPr="000602A3">
        <w:rPr>
          <w:rFonts w:ascii="Calibri" w:hAnsi="Calibri" w:cs="Tahoma"/>
          <w:color w:val="000000"/>
          <w:sz w:val="22"/>
          <w:szCs w:val="22"/>
          <w:lang w:val="en-US"/>
        </w:rPr>
        <w:t> (</w:t>
      </w:r>
      <w:r>
        <w:rPr>
          <w:rFonts w:ascii="Calibri" w:hAnsi="Calibri" w:cs="Tahoma"/>
          <w:color w:val="000000"/>
          <w:sz w:val="22"/>
          <w:szCs w:val="22"/>
          <w:lang w:val="en-US"/>
        </w:rPr>
        <w:t>EPT</w:t>
      </w:r>
      <w:r w:rsidRPr="000602A3">
        <w:rPr>
          <w:rFonts w:ascii="Calibri" w:hAnsi="Calibri" w:cs="Tahoma"/>
          <w:color w:val="000000"/>
          <w:sz w:val="22"/>
          <w:szCs w:val="22"/>
          <w:lang w:val="en-US"/>
        </w:rPr>
        <w:t> </w:t>
      </w:r>
      <w:r>
        <w:rPr>
          <w:rFonts w:ascii="Calibri" w:hAnsi="Calibri" w:cs="Tahoma"/>
          <w:color w:val="000000"/>
          <w:sz w:val="22"/>
          <w:szCs w:val="22"/>
        </w:rPr>
        <w:t>и</w:t>
      </w:r>
      <w:r w:rsidRPr="000602A3">
        <w:rPr>
          <w:rFonts w:ascii="Calibri" w:hAnsi="Calibri" w:cs="Tahoma"/>
          <w:color w:val="000000"/>
          <w:sz w:val="22"/>
          <w:szCs w:val="22"/>
          <w:lang w:val="en-US"/>
        </w:rPr>
        <w:t> </w:t>
      </w:r>
      <w:r>
        <w:rPr>
          <w:rFonts w:ascii="Calibri" w:hAnsi="Calibri" w:cs="Tahoma"/>
          <w:color w:val="000000"/>
          <w:sz w:val="22"/>
          <w:szCs w:val="22"/>
          <w:lang w:val="en-US"/>
        </w:rPr>
        <w:t>RVI</w:t>
      </w:r>
      <w:r w:rsidRPr="000602A3">
        <w:rPr>
          <w:rFonts w:ascii="Calibri" w:hAnsi="Calibri" w:cs="Tahoma"/>
          <w:color w:val="000000"/>
          <w:sz w:val="22"/>
          <w:szCs w:val="22"/>
          <w:lang w:val="en-US"/>
        </w:rPr>
        <w:t xml:space="preserve">). </w:t>
      </w:r>
      <w:r>
        <w:rPr>
          <w:rFonts w:ascii="Calibri" w:hAnsi="Calibri" w:cs="Tahoma"/>
          <w:color w:val="000000"/>
          <w:sz w:val="22"/>
          <w:szCs w:val="22"/>
        </w:rPr>
        <w:t xml:space="preserve">(1 </w:t>
      </w:r>
      <w:proofErr w:type="spellStart"/>
      <w:proofErr w:type="gramStart"/>
      <w:r>
        <w:rPr>
          <w:rFonts w:ascii="Calibri" w:hAnsi="Calibri" w:cs="Tahoma"/>
          <w:color w:val="000000"/>
          <w:sz w:val="22"/>
          <w:szCs w:val="22"/>
        </w:rPr>
        <w:t>ак.час</w:t>
      </w:r>
      <w:proofErr w:type="spellEnd"/>
      <w:proofErr w:type="gramEnd"/>
      <w:r>
        <w:rPr>
          <w:rFonts w:ascii="Calibri" w:hAnsi="Calibri" w:cs="Tahoma"/>
          <w:color w:val="000000"/>
          <w:sz w:val="22"/>
          <w:szCs w:val="22"/>
        </w:rPr>
        <w:t>)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* Эмуляция портов ввода-выводы, прерываний, регионов устройств (1 </w:t>
      </w:r>
      <w:proofErr w:type="spellStart"/>
      <w:proofErr w:type="gramStart"/>
      <w:r>
        <w:rPr>
          <w:rFonts w:ascii="Calibri" w:hAnsi="Calibri" w:cs="Tahoma"/>
          <w:color w:val="000000"/>
          <w:sz w:val="22"/>
          <w:szCs w:val="22"/>
        </w:rPr>
        <w:t>ак.час</w:t>
      </w:r>
      <w:proofErr w:type="spellEnd"/>
      <w:proofErr w:type="gramEnd"/>
      <w:r>
        <w:rPr>
          <w:rFonts w:ascii="Calibri" w:hAnsi="Calibri" w:cs="Tahoma"/>
          <w:color w:val="000000"/>
          <w:sz w:val="22"/>
          <w:szCs w:val="22"/>
        </w:rPr>
        <w:t>)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* Эмуляция </w:t>
      </w:r>
      <w:r>
        <w:rPr>
          <w:rFonts w:ascii="Calibri" w:hAnsi="Calibri" w:cs="Tahoma"/>
          <w:color w:val="000000"/>
          <w:sz w:val="22"/>
          <w:szCs w:val="22"/>
          <w:lang w:val="en-US"/>
        </w:rPr>
        <w:t>DMA </w:t>
      </w:r>
      <w:r>
        <w:rPr>
          <w:rFonts w:ascii="Calibri" w:hAnsi="Calibri" w:cs="Tahoma"/>
          <w:color w:val="000000"/>
          <w:sz w:val="22"/>
          <w:szCs w:val="22"/>
        </w:rPr>
        <w:t xml:space="preserve">(1 </w:t>
      </w:r>
      <w:proofErr w:type="spellStart"/>
      <w:proofErr w:type="gramStart"/>
      <w:r>
        <w:rPr>
          <w:rFonts w:ascii="Calibri" w:hAnsi="Calibri" w:cs="Tahoma"/>
          <w:color w:val="000000"/>
          <w:sz w:val="22"/>
          <w:szCs w:val="22"/>
        </w:rPr>
        <w:t>ак.час</w:t>
      </w:r>
      <w:proofErr w:type="spellEnd"/>
      <w:proofErr w:type="gramEnd"/>
      <w:r>
        <w:rPr>
          <w:rFonts w:ascii="Calibri" w:hAnsi="Calibri" w:cs="Tahoma"/>
          <w:color w:val="000000"/>
          <w:sz w:val="22"/>
          <w:szCs w:val="22"/>
        </w:rPr>
        <w:t>)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* VT-d и IOMMU (1 </w:t>
      </w:r>
      <w:proofErr w:type="spellStart"/>
      <w:proofErr w:type="gramStart"/>
      <w:r>
        <w:rPr>
          <w:rFonts w:ascii="Calibri" w:hAnsi="Calibri" w:cs="Tahoma"/>
          <w:color w:val="000000"/>
          <w:sz w:val="22"/>
          <w:szCs w:val="22"/>
        </w:rPr>
        <w:t>ак.час</w:t>
      </w:r>
      <w:proofErr w:type="spellEnd"/>
      <w:proofErr w:type="gramEnd"/>
      <w:r>
        <w:rPr>
          <w:rFonts w:ascii="Calibri" w:hAnsi="Calibri" w:cs="Tahoma"/>
          <w:color w:val="000000"/>
          <w:sz w:val="22"/>
          <w:szCs w:val="22"/>
        </w:rPr>
        <w:t>)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* Виртуальная многопроцессорность. (1 </w:t>
      </w:r>
      <w:proofErr w:type="spellStart"/>
      <w:proofErr w:type="gramStart"/>
      <w:r>
        <w:rPr>
          <w:rFonts w:ascii="Calibri" w:hAnsi="Calibri" w:cs="Tahoma"/>
          <w:color w:val="000000"/>
          <w:sz w:val="22"/>
          <w:szCs w:val="22"/>
        </w:rPr>
        <w:t>ак.час</w:t>
      </w:r>
      <w:proofErr w:type="spellEnd"/>
      <w:proofErr w:type="gramEnd"/>
      <w:r>
        <w:rPr>
          <w:rFonts w:ascii="Calibri" w:hAnsi="Calibri" w:cs="Tahoma"/>
          <w:color w:val="000000"/>
          <w:sz w:val="22"/>
          <w:szCs w:val="22"/>
        </w:rPr>
        <w:t>)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* Виртуализация времени. (1 </w:t>
      </w:r>
      <w:proofErr w:type="spellStart"/>
      <w:proofErr w:type="gramStart"/>
      <w:r>
        <w:rPr>
          <w:rFonts w:ascii="Calibri" w:hAnsi="Calibri" w:cs="Tahoma"/>
          <w:color w:val="000000"/>
          <w:sz w:val="22"/>
          <w:szCs w:val="22"/>
        </w:rPr>
        <w:t>ак.час</w:t>
      </w:r>
      <w:proofErr w:type="spellEnd"/>
      <w:proofErr w:type="gramEnd"/>
      <w:r>
        <w:rPr>
          <w:rFonts w:ascii="Calibri" w:hAnsi="Calibri" w:cs="Tahoma"/>
          <w:color w:val="000000"/>
          <w:sz w:val="22"/>
          <w:szCs w:val="22"/>
        </w:rPr>
        <w:t>)</w:t>
      </w:r>
    </w:p>
    <w:p w:rsidR="000602A3" w:rsidRDefault="000602A3" w:rsidP="000602A3">
      <w:pPr>
        <w:pStyle w:val="xmsonormal"/>
        <w:spacing w:before="0" w:beforeAutospacing="0" w:after="0" w:afterAutospacing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  <w:u w:val="single"/>
        </w:rPr>
        <w:t>4. Виртуализация специально адаптированного кода, управление ресурсами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*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Паравиртуализация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. (1 </w:t>
      </w:r>
      <w:proofErr w:type="spellStart"/>
      <w:proofErr w:type="gramStart"/>
      <w:r>
        <w:rPr>
          <w:rFonts w:ascii="Calibri" w:hAnsi="Calibri" w:cs="Tahoma"/>
          <w:color w:val="000000"/>
          <w:sz w:val="22"/>
          <w:szCs w:val="22"/>
        </w:rPr>
        <w:t>ак.час</w:t>
      </w:r>
      <w:proofErr w:type="spellEnd"/>
      <w:proofErr w:type="gramEnd"/>
      <w:r>
        <w:rPr>
          <w:rFonts w:ascii="Calibri" w:hAnsi="Calibri" w:cs="Tahoma"/>
          <w:color w:val="000000"/>
          <w:sz w:val="22"/>
          <w:szCs w:val="22"/>
        </w:rPr>
        <w:t>)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* API-виртуализация. (0,5 </w:t>
      </w:r>
      <w:proofErr w:type="spellStart"/>
      <w:proofErr w:type="gramStart"/>
      <w:r>
        <w:rPr>
          <w:rFonts w:ascii="Calibri" w:hAnsi="Calibri" w:cs="Tahoma"/>
          <w:color w:val="000000"/>
          <w:sz w:val="22"/>
          <w:szCs w:val="22"/>
        </w:rPr>
        <w:t>ак.часа</w:t>
      </w:r>
      <w:proofErr w:type="spellEnd"/>
      <w:proofErr w:type="gramEnd"/>
      <w:r>
        <w:rPr>
          <w:rFonts w:ascii="Calibri" w:hAnsi="Calibri" w:cs="Tahoma"/>
          <w:color w:val="000000"/>
          <w:sz w:val="22"/>
          <w:szCs w:val="22"/>
        </w:rPr>
        <w:t>)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* Контейнеры. (1 </w:t>
      </w:r>
      <w:proofErr w:type="spellStart"/>
      <w:proofErr w:type="gramStart"/>
      <w:r>
        <w:rPr>
          <w:rFonts w:ascii="Calibri" w:hAnsi="Calibri" w:cs="Tahoma"/>
          <w:color w:val="000000"/>
          <w:sz w:val="22"/>
          <w:szCs w:val="22"/>
        </w:rPr>
        <w:t>ак.час</w:t>
      </w:r>
      <w:proofErr w:type="spellEnd"/>
      <w:proofErr w:type="gramEnd"/>
      <w:r>
        <w:rPr>
          <w:rFonts w:ascii="Calibri" w:hAnsi="Calibri" w:cs="Tahoma"/>
          <w:color w:val="000000"/>
          <w:sz w:val="22"/>
          <w:szCs w:val="22"/>
        </w:rPr>
        <w:t>)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* Серверная виртуализация. (1 </w:t>
      </w:r>
      <w:proofErr w:type="spellStart"/>
      <w:proofErr w:type="gramStart"/>
      <w:r>
        <w:rPr>
          <w:rFonts w:ascii="Calibri" w:hAnsi="Calibri" w:cs="Tahoma"/>
          <w:color w:val="000000"/>
          <w:sz w:val="22"/>
          <w:szCs w:val="22"/>
        </w:rPr>
        <w:t>ак.час</w:t>
      </w:r>
      <w:proofErr w:type="spellEnd"/>
      <w:proofErr w:type="gramEnd"/>
      <w:r>
        <w:rPr>
          <w:rFonts w:ascii="Calibri" w:hAnsi="Calibri" w:cs="Tahoma"/>
          <w:color w:val="000000"/>
          <w:sz w:val="22"/>
          <w:szCs w:val="22"/>
        </w:rPr>
        <w:t>)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 w:rsidRPr="000602A3">
        <w:rPr>
          <w:rFonts w:ascii="Calibri" w:hAnsi="Calibri" w:cs="Tahoma"/>
          <w:color w:val="000000"/>
          <w:sz w:val="22"/>
          <w:szCs w:val="22"/>
        </w:rPr>
        <w:t>*</w:t>
      </w:r>
      <w:r>
        <w:rPr>
          <w:rFonts w:ascii="Calibri" w:hAnsi="Calibri" w:cs="Tahoma"/>
          <w:color w:val="000000"/>
          <w:sz w:val="22"/>
          <w:szCs w:val="22"/>
          <w:lang w:val="en-US"/>
        </w:rPr>
        <w:t> </w:t>
      </w:r>
      <w:r>
        <w:rPr>
          <w:rFonts w:ascii="Calibri" w:hAnsi="Calibri" w:cs="Tahoma"/>
          <w:color w:val="000000"/>
          <w:sz w:val="22"/>
          <w:szCs w:val="22"/>
        </w:rPr>
        <w:t xml:space="preserve">Управление ресурсами (0,5 </w:t>
      </w:r>
      <w:proofErr w:type="spellStart"/>
      <w:proofErr w:type="gramStart"/>
      <w:r>
        <w:rPr>
          <w:rFonts w:ascii="Calibri" w:hAnsi="Calibri" w:cs="Tahoma"/>
          <w:color w:val="000000"/>
          <w:sz w:val="22"/>
          <w:szCs w:val="22"/>
        </w:rPr>
        <w:t>ак.часа</w:t>
      </w:r>
      <w:proofErr w:type="spellEnd"/>
      <w:proofErr w:type="gramEnd"/>
      <w:r>
        <w:rPr>
          <w:rFonts w:ascii="Calibri" w:hAnsi="Calibri" w:cs="Tahoma"/>
          <w:color w:val="000000"/>
          <w:sz w:val="22"/>
          <w:szCs w:val="22"/>
        </w:rPr>
        <w:t>)</w:t>
      </w:r>
    </w:p>
    <w:p w:rsidR="000602A3" w:rsidRDefault="000602A3" w:rsidP="000602A3">
      <w:pPr>
        <w:pStyle w:val="xmsonormal"/>
        <w:spacing w:before="0" w:beforeAutospacing="0" w:after="0" w:afterAutospacing="0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  <w:u w:val="single"/>
        </w:rPr>
        <w:t xml:space="preserve">5. Интеграция и дополнительные возможности виртуализации (2 </w:t>
      </w:r>
      <w:proofErr w:type="spellStart"/>
      <w:proofErr w:type="gramStart"/>
      <w:r>
        <w:rPr>
          <w:rFonts w:ascii="Calibri" w:hAnsi="Calibri" w:cs="Tahoma"/>
          <w:color w:val="000000"/>
          <w:sz w:val="22"/>
          <w:szCs w:val="22"/>
          <w:u w:val="single"/>
        </w:rPr>
        <w:t>ак.часа</w:t>
      </w:r>
      <w:proofErr w:type="spellEnd"/>
      <w:proofErr w:type="gramEnd"/>
      <w:r>
        <w:rPr>
          <w:rFonts w:ascii="Calibri" w:hAnsi="Calibri" w:cs="Tahoma"/>
          <w:color w:val="000000"/>
          <w:sz w:val="22"/>
          <w:szCs w:val="22"/>
          <w:u w:val="single"/>
        </w:rPr>
        <w:t>)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* Методы интеграции гостевых систем.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* Совместный доступ к файлам</w:t>
      </w:r>
      <w:r w:rsidRPr="000602A3">
        <w:rPr>
          <w:rFonts w:ascii="Calibri" w:hAnsi="Calibri" w:cs="Tahoma"/>
          <w:color w:val="000000"/>
          <w:sz w:val="22"/>
          <w:szCs w:val="22"/>
        </w:rPr>
        <w:t>.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*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Когеренция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гостевых приложений.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 xml:space="preserve">* Приостановка виртуальных машин, </w:t>
      </w:r>
      <w:proofErr w:type="spellStart"/>
      <w:r>
        <w:rPr>
          <w:rFonts w:ascii="Calibri" w:hAnsi="Calibri" w:cs="Tahoma"/>
          <w:color w:val="000000"/>
          <w:sz w:val="22"/>
          <w:szCs w:val="22"/>
        </w:rPr>
        <w:t>чекпоинты</w:t>
      </w:r>
      <w:proofErr w:type="spellEnd"/>
      <w:r>
        <w:rPr>
          <w:rFonts w:ascii="Calibri" w:hAnsi="Calibri" w:cs="Tahoma"/>
          <w:color w:val="000000"/>
          <w:sz w:val="22"/>
          <w:szCs w:val="22"/>
        </w:rPr>
        <w:t xml:space="preserve"> и миграция.</w:t>
      </w:r>
    </w:p>
    <w:p w:rsidR="000602A3" w:rsidRDefault="000602A3" w:rsidP="000602A3">
      <w:pPr>
        <w:pStyle w:val="xmsonormal"/>
        <w:spacing w:before="0" w:beforeAutospacing="0" w:after="0" w:afterAutospacing="0"/>
        <w:ind w:left="708"/>
        <w:jc w:val="both"/>
        <w:rPr>
          <w:rFonts w:ascii="Calibri" w:hAnsi="Calibri" w:cs="Tahoma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* Гостевой отладчик и дампы</w:t>
      </w:r>
    </w:p>
    <w:p w:rsidR="005372E2" w:rsidRDefault="005372E2"/>
    <w:sectPr w:rsidR="0053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A3"/>
    <w:rsid w:val="00005E72"/>
    <w:rsid w:val="000602A3"/>
    <w:rsid w:val="0053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7ADBB"/>
  <w15:docId w15:val="{05D79E92-2BDC-42AA-BB64-CE2A5E61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060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СВА</cp:lastModifiedBy>
  <cp:revision>2</cp:revision>
  <dcterms:created xsi:type="dcterms:W3CDTF">2020-01-30T11:07:00Z</dcterms:created>
  <dcterms:modified xsi:type="dcterms:W3CDTF">2020-02-10T12:38:00Z</dcterms:modified>
</cp:coreProperties>
</file>