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8" w:rsidRDefault="00491968" w:rsidP="00BE2760">
      <w:pPr>
        <w:spacing w:line="264" w:lineRule="auto"/>
        <w:ind w:left="-142" w:right="-279"/>
        <w:jc w:val="center"/>
        <w:rPr>
          <w:b/>
        </w:rPr>
      </w:pPr>
      <w:bookmarkStart w:id="0" w:name="_GoBack"/>
      <w:bookmarkEnd w:id="0"/>
      <w:r w:rsidRPr="006C3598">
        <w:rPr>
          <w:b/>
        </w:rPr>
        <w:t>Национальный исследовательский университет</w:t>
      </w:r>
      <w:r>
        <w:rPr>
          <w:b/>
        </w:rPr>
        <w:t xml:space="preserve"> </w:t>
      </w:r>
      <w:r w:rsidRPr="006C3598">
        <w:rPr>
          <w:b/>
        </w:rPr>
        <w:t>«В</w:t>
      </w:r>
      <w:r>
        <w:rPr>
          <w:b/>
        </w:rPr>
        <w:t>ысшая школа экономики»</w:t>
      </w:r>
    </w:p>
    <w:p w:rsidR="00491968" w:rsidRPr="006C3598" w:rsidRDefault="00491968" w:rsidP="00BE2760">
      <w:pPr>
        <w:spacing w:line="264" w:lineRule="auto"/>
        <w:ind w:left="-142" w:right="-279"/>
        <w:jc w:val="center"/>
        <w:rPr>
          <w:b/>
          <w:sz w:val="20"/>
          <w:szCs w:val="20"/>
        </w:rPr>
      </w:pPr>
    </w:p>
    <w:p w:rsidR="00491968" w:rsidRDefault="00491968" w:rsidP="00BE2760">
      <w:pPr>
        <w:spacing w:line="264" w:lineRule="auto"/>
        <w:ind w:left="-142" w:right="-279"/>
        <w:jc w:val="center"/>
        <w:rPr>
          <w:b/>
          <w:sz w:val="20"/>
          <w:szCs w:val="20"/>
        </w:rPr>
      </w:pPr>
      <w:r w:rsidRPr="006C3598">
        <w:rPr>
          <w:b/>
          <w:sz w:val="20"/>
          <w:szCs w:val="20"/>
        </w:rPr>
        <w:t xml:space="preserve">Московский институт электроники и математики </w:t>
      </w:r>
      <w:r>
        <w:rPr>
          <w:b/>
          <w:sz w:val="20"/>
          <w:szCs w:val="20"/>
        </w:rPr>
        <w:t>им. А.Н.Тихонова</w:t>
      </w:r>
    </w:p>
    <w:p w:rsidR="00491968" w:rsidRPr="006C3598" w:rsidRDefault="00491968" w:rsidP="00BE2760">
      <w:pPr>
        <w:spacing w:line="264" w:lineRule="auto"/>
        <w:ind w:left="-142" w:right="-279"/>
        <w:jc w:val="center"/>
        <w:rPr>
          <w:b/>
          <w:sz w:val="20"/>
          <w:szCs w:val="20"/>
        </w:rPr>
      </w:pPr>
      <w:r w:rsidRPr="006C3598">
        <w:rPr>
          <w:b/>
          <w:sz w:val="20"/>
          <w:szCs w:val="20"/>
        </w:rPr>
        <w:t>Национального исследовательского университета «Высшая школа экономики»</w:t>
      </w:r>
    </w:p>
    <w:p w:rsidR="00491968" w:rsidRPr="00C34C37" w:rsidRDefault="00491968" w:rsidP="00BE2760">
      <w:pPr>
        <w:tabs>
          <w:tab w:val="left" w:pos="7350"/>
        </w:tabs>
        <w:spacing w:line="264" w:lineRule="auto"/>
        <w:ind w:left="-142" w:right="-279"/>
        <w:jc w:val="center"/>
        <w:rPr>
          <w:caps/>
          <w:sz w:val="28"/>
          <w:szCs w:val="28"/>
        </w:rPr>
      </w:pPr>
    </w:p>
    <w:p w:rsidR="00491968" w:rsidRPr="001119A7" w:rsidRDefault="00491968" w:rsidP="00BE2760">
      <w:pPr>
        <w:pStyle w:val="a3"/>
        <w:spacing w:line="264" w:lineRule="auto"/>
        <w:ind w:left="-142" w:right="-279"/>
        <w:outlineLvl w:val="0"/>
        <w:rPr>
          <w:b/>
          <w:bCs/>
          <w:sz w:val="26"/>
          <w:szCs w:val="26"/>
        </w:rPr>
      </w:pPr>
      <w:r w:rsidRPr="009D32A3">
        <w:rPr>
          <w:b/>
          <w:sz w:val="26"/>
          <w:szCs w:val="26"/>
        </w:rPr>
        <w:t xml:space="preserve">ПРОТОКОЛ </w:t>
      </w:r>
      <w:r w:rsidRPr="009D32A3">
        <w:rPr>
          <w:b/>
          <w:bCs/>
          <w:sz w:val="26"/>
          <w:szCs w:val="26"/>
        </w:rPr>
        <w:t xml:space="preserve">    № </w:t>
      </w:r>
      <w:r>
        <w:rPr>
          <w:b/>
          <w:bCs/>
          <w:sz w:val="26"/>
          <w:szCs w:val="26"/>
        </w:rPr>
        <w:t>51</w:t>
      </w:r>
    </w:p>
    <w:p w:rsidR="00491968" w:rsidRDefault="00491968" w:rsidP="00BE2760">
      <w:pPr>
        <w:pStyle w:val="a3"/>
        <w:spacing w:line="264" w:lineRule="auto"/>
        <w:ind w:left="-142" w:right="-279"/>
        <w:outlineLvl w:val="0"/>
        <w:rPr>
          <w:b/>
          <w:sz w:val="26"/>
          <w:szCs w:val="26"/>
        </w:rPr>
      </w:pPr>
      <w:r w:rsidRPr="009D32A3">
        <w:rPr>
          <w:b/>
          <w:sz w:val="26"/>
          <w:szCs w:val="26"/>
        </w:rPr>
        <w:t>заседания Ученого совета</w:t>
      </w:r>
      <w:r>
        <w:rPr>
          <w:b/>
          <w:sz w:val="26"/>
          <w:szCs w:val="26"/>
        </w:rPr>
        <w:t xml:space="preserve"> </w:t>
      </w:r>
      <w:r w:rsidRPr="009D32A3">
        <w:rPr>
          <w:b/>
          <w:sz w:val="26"/>
          <w:szCs w:val="26"/>
        </w:rPr>
        <w:t xml:space="preserve">Московского института электроники и математики </w:t>
      </w:r>
      <w:r>
        <w:rPr>
          <w:b/>
          <w:sz w:val="26"/>
          <w:szCs w:val="26"/>
        </w:rPr>
        <w:t xml:space="preserve">          </w:t>
      </w:r>
      <w:r w:rsidRPr="00E021CB">
        <w:rPr>
          <w:b/>
          <w:sz w:val="26"/>
          <w:szCs w:val="26"/>
        </w:rPr>
        <w:t xml:space="preserve">им. А.Н.Тихонова </w:t>
      </w:r>
      <w:r w:rsidRPr="009D32A3">
        <w:rPr>
          <w:b/>
          <w:sz w:val="26"/>
          <w:szCs w:val="26"/>
        </w:rPr>
        <w:t xml:space="preserve">Национального исследовательского университета </w:t>
      </w:r>
      <w:r>
        <w:rPr>
          <w:b/>
          <w:sz w:val="26"/>
          <w:szCs w:val="26"/>
        </w:rPr>
        <w:t xml:space="preserve">                       </w:t>
      </w:r>
      <w:r w:rsidRPr="009D32A3">
        <w:rPr>
          <w:b/>
          <w:sz w:val="26"/>
          <w:szCs w:val="26"/>
        </w:rPr>
        <w:t>«Высшая школа экономики» (МИЭМ НИУ ВШЭ)</w:t>
      </w:r>
    </w:p>
    <w:p w:rsidR="00491968" w:rsidRDefault="00491968" w:rsidP="00BE2760">
      <w:pPr>
        <w:pStyle w:val="a3"/>
        <w:spacing w:line="264" w:lineRule="auto"/>
        <w:ind w:left="-142" w:right="-279"/>
        <w:outlineLvl w:val="0"/>
        <w:rPr>
          <w:b/>
          <w:sz w:val="26"/>
          <w:szCs w:val="26"/>
        </w:rPr>
      </w:pPr>
    </w:p>
    <w:p w:rsidR="00491968" w:rsidRDefault="00491968" w:rsidP="00BE2760">
      <w:pPr>
        <w:pStyle w:val="a3"/>
        <w:spacing w:line="264" w:lineRule="auto"/>
        <w:ind w:left="-142" w:right="-279"/>
        <w:outlineLvl w:val="0"/>
        <w:rPr>
          <w:b/>
          <w:sz w:val="26"/>
          <w:szCs w:val="26"/>
        </w:rPr>
      </w:pPr>
    </w:p>
    <w:p w:rsidR="00491968" w:rsidRPr="006D7C36" w:rsidRDefault="00491968" w:rsidP="00BE2760">
      <w:pPr>
        <w:tabs>
          <w:tab w:val="left" w:pos="0"/>
        </w:tabs>
        <w:spacing w:after="120" w:line="264" w:lineRule="auto"/>
        <w:ind w:left="-142"/>
        <w:jc w:val="both"/>
        <w:rPr>
          <w:b/>
          <w:bCs/>
          <w:sz w:val="26"/>
          <w:szCs w:val="26"/>
        </w:rPr>
      </w:pPr>
      <w:bookmarkStart w:id="1" w:name="_Hlk115728894"/>
      <w:r w:rsidRPr="006D7C36">
        <w:rPr>
          <w:b/>
          <w:bCs/>
          <w:sz w:val="26"/>
          <w:szCs w:val="26"/>
        </w:rPr>
        <w:t>Дата проведения:</w:t>
      </w:r>
      <w:r>
        <w:rPr>
          <w:b/>
          <w:bCs/>
          <w:sz w:val="26"/>
          <w:szCs w:val="26"/>
        </w:rPr>
        <w:t xml:space="preserve"> </w:t>
      </w:r>
      <w:bookmarkEnd w:id="1"/>
      <w:r>
        <w:rPr>
          <w:bCs/>
          <w:sz w:val="26"/>
          <w:szCs w:val="26"/>
        </w:rPr>
        <w:t>28.05.2024 (сведения о голосовании членов Ученого совета принимались до 1</w:t>
      </w:r>
      <w:r w:rsidRPr="00013AA3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 часов 00 минут 28.05</w:t>
      </w:r>
      <w:r w:rsidRPr="009D32A3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24 в системе электронного голосования Ученого совета на корпоративном сайте (портале) НИУ ВШЭ)</w:t>
      </w:r>
    </w:p>
    <w:p w:rsidR="00491968" w:rsidRDefault="00491968" w:rsidP="00BE2760">
      <w:pPr>
        <w:tabs>
          <w:tab w:val="left" w:pos="0"/>
        </w:tabs>
        <w:spacing w:after="120" w:line="264" w:lineRule="auto"/>
        <w:ind w:left="-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  <w:r w:rsidRPr="006D7C36">
        <w:rPr>
          <w:b/>
          <w:bCs/>
          <w:sz w:val="26"/>
          <w:szCs w:val="26"/>
        </w:rPr>
        <w:t xml:space="preserve"> проведения: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заочное заседание (с проведением электронного голосования)</w:t>
      </w:r>
    </w:p>
    <w:p w:rsidR="00491968" w:rsidRPr="009B70D4" w:rsidRDefault="00491968" w:rsidP="00A3074C">
      <w:pPr>
        <w:spacing w:line="264" w:lineRule="auto"/>
        <w:jc w:val="both"/>
        <w:rPr>
          <w:sz w:val="26"/>
          <w:szCs w:val="26"/>
        </w:rPr>
      </w:pPr>
      <w:r w:rsidRPr="009B70D4">
        <w:rPr>
          <w:sz w:val="26"/>
          <w:szCs w:val="26"/>
        </w:rPr>
        <w:t>Председатель</w:t>
      </w:r>
      <w:r w:rsidRPr="009B70D4">
        <w:rPr>
          <w:sz w:val="26"/>
          <w:szCs w:val="26"/>
        </w:rPr>
        <w:tab/>
        <w:t xml:space="preserve"> –</w:t>
      </w:r>
      <w:r w:rsidRPr="009B70D4">
        <w:rPr>
          <w:sz w:val="26"/>
          <w:szCs w:val="26"/>
        </w:rPr>
        <w:tab/>
        <w:t>Е.А. Крук</w:t>
      </w:r>
    </w:p>
    <w:p w:rsidR="00491968" w:rsidRDefault="00491968" w:rsidP="00A3074C">
      <w:pPr>
        <w:spacing w:line="264" w:lineRule="auto"/>
        <w:jc w:val="both"/>
        <w:rPr>
          <w:sz w:val="26"/>
          <w:szCs w:val="26"/>
        </w:rPr>
      </w:pPr>
      <w:r w:rsidRPr="009B70D4">
        <w:rPr>
          <w:sz w:val="26"/>
          <w:szCs w:val="26"/>
        </w:rPr>
        <w:t>Ученый секретарь</w:t>
      </w:r>
      <w:r w:rsidRPr="009B70D4">
        <w:rPr>
          <w:sz w:val="26"/>
          <w:szCs w:val="26"/>
        </w:rPr>
        <w:tab/>
        <w:t xml:space="preserve"> – </w:t>
      </w:r>
      <w:r w:rsidRPr="009B70D4">
        <w:rPr>
          <w:sz w:val="26"/>
          <w:szCs w:val="26"/>
        </w:rPr>
        <w:tab/>
        <w:t>В.П. Симонов</w:t>
      </w:r>
    </w:p>
    <w:p w:rsidR="00491968" w:rsidRPr="003D460A" w:rsidRDefault="00491968" w:rsidP="00BE2760">
      <w:pPr>
        <w:tabs>
          <w:tab w:val="left" w:pos="0"/>
        </w:tabs>
        <w:spacing w:after="120" w:line="264" w:lineRule="auto"/>
        <w:ind w:left="-142"/>
        <w:jc w:val="both"/>
        <w:rPr>
          <w:sz w:val="26"/>
          <w:szCs w:val="26"/>
        </w:rPr>
      </w:pPr>
    </w:p>
    <w:p w:rsidR="00491968" w:rsidRPr="006D7C36" w:rsidRDefault="00491968" w:rsidP="00BE2760">
      <w:pPr>
        <w:spacing w:line="264" w:lineRule="auto"/>
        <w:ind w:left="-14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Приняли участие члены Ученого с</w:t>
      </w:r>
      <w:r w:rsidRPr="006D7C36">
        <w:rPr>
          <w:b/>
          <w:bCs/>
          <w:sz w:val="26"/>
          <w:szCs w:val="26"/>
        </w:rPr>
        <w:t>овета:</w:t>
      </w:r>
    </w:p>
    <w:p w:rsidR="00491968" w:rsidRPr="00DC4A7D" w:rsidRDefault="00491968" w:rsidP="004B6DDB">
      <w:pPr>
        <w:spacing w:line="264" w:lineRule="auto"/>
        <w:ind w:left="-142"/>
        <w:jc w:val="both"/>
        <w:rPr>
          <w:sz w:val="26"/>
          <w:szCs w:val="26"/>
        </w:rPr>
      </w:pPr>
      <w:r w:rsidRPr="00013AA3">
        <w:rPr>
          <w:sz w:val="26"/>
          <w:szCs w:val="26"/>
        </w:rPr>
        <w:t xml:space="preserve">А.Е.Абрамешин, И.Р.Агамирзян, </w:t>
      </w:r>
      <w:r w:rsidRPr="008F1D65">
        <w:rPr>
          <w:sz w:val="26"/>
          <w:szCs w:val="26"/>
        </w:rPr>
        <w:t>С.А.Аксенов,</w:t>
      </w:r>
      <w:r w:rsidRPr="00013A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В.Н.Афанасьев, </w:t>
      </w:r>
      <w:r w:rsidRPr="00013AA3">
        <w:rPr>
          <w:sz w:val="26"/>
          <w:szCs w:val="26"/>
        </w:rPr>
        <w:t xml:space="preserve">А.В.Белов, А.В.Вишнеков, </w:t>
      </w:r>
      <w:r>
        <w:rPr>
          <w:sz w:val="26"/>
          <w:szCs w:val="26"/>
        </w:rPr>
        <w:t>О.О.Евсютин</w:t>
      </w:r>
      <w:r w:rsidRPr="00013AA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А.А.Елизаров, </w:t>
      </w:r>
      <w:r w:rsidRPr="00013AA3">
        <w:rPr>
          <w:sz w:val="26"/>
          <w:szCs w:val="26"/>
        </w:rPr>
        <w:t xml:space="preserve">И.А.Иванов, А.С.Кабанов, Д.А.Королёв, П.С.Королев, </w:t>
      </w:r>
      <w:r w:rsidRPr="00DC4A7D">
        <w:rPr>
          <w:sz w:val="26"/>
          <w:szCs w:val="26"/>
        </w:rPr>
        <w:t xml:space="preserve">Е.А.Крук, </w:t>
      </w:r>
      <w:r w:rsidRPr="008F1D65">
        <w:rPr>
          <w:sz w:val="26"/>
          <w:szCs w:val="26"/>
        </w:rPr>
        <w:t>А.Б.Лось,</w:t>
      </w:r>
      <w:r>
        <w:rPr>
          <w:sz w:val="26"/>
          <w:szCs w:val="26"/>
        </w:rPr>
        <w:t xml:space="preserve"> </w:t>
      </w:r>
      <w:r w:rsidRPr="00DC4A7D">
        <w:rPr>
          <w:sz w:val="26"/>
          <w:szCs w:val="26"/>
        </w:rPr>
        <w:t xml:space="preserve">Б.Г.Львов, </w:t>
      </w:r>
      <w:r>
        <w:rPr>
          <w:sz w:val="26"/>
          <w:szCs w:val="26"/>
        </w:rPr>
        <w:t>И.В.Назаров,</w:t>
      </w:r>
      <w:r w:rsidRPr="000E17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А.В.Парусникова, </w:t>
      </w:r>
      <w:r w:rsidRPr="00DC4A7D">
        <w:rPr>
          <w:sz w:val="26"/>
          <w:szCs w:val="26"/>
        </w:rPr>
        <w:t xml:space="preserve">С.Н.Полесский, В.Б.Прохорова, </w:t>
      </w:r>
      <w:r>
        <w:rPr>
          <w:sz w:val="26"/>
          <w:szCs w:val="26"/>
        </w:rPr>
        <w:t xml:space="preserve">А.Ю.Романов, </w:t>
      </w:r>
      <w:r w:rsidRPr="00DC4A7D">
        <w:rPr>
          <w:sz w:val="26"/>
          <w:szCs w:val="26"/>
        </w:rPr>
        <w:t xml:space="preserve">В.В.Романов, </w:t>
      </w:r>
      <w:r>
        <w:rPr>
          <w:sz w:val="26"/>
          <w:szCs w:val="26"/>
        </w:rPr>
        <w:t xml:space="preserve">А.В.Сергеев, </w:t>
      </w:r>
      <w:r w:rsidRPr="00DC4A7D">
        <w:rPr>
          <w:sz w:val="26"/>
          <w:szCs w:val="26"/>
        </w:rPr>
        <w:t xml:space="preserve">В.П.Симонов, </w:t>
      </w:r>
      <w:r w:rsidRPr="00127C09">
        <w:rPr>
          <w:sz w:val="26"/>
          <w:szCs w:val="26"/>
        </w:rPr>
        <w:t xml:space="preserve">Г.А.Смирнова, </w:t>
      </w:r>
      <w:r w:rsidRPr="00DC4A7D">
        <w:rPr>
          <w:sz w:val="26"/>
          <w:szCs w:val="26"/>
        </w:rPr>
        <w:t>В.А.Старых, С.Р.Тумковский, Л.Н.Щур</w:t>
      </w:r>
    </w:p>
    <w:p w:rsidR="00491968" w:rsidRDefault="00491968" w:rsidP="004B6DDB">
      <w:pPr>
        <w:spacing w:line="264" w:lineRule="auto"/>
        <w:ind w:left="-142"/>
        <w:jc w:val="both"/>
        <w:rPr>
          <w:sz w:val="26"/>
          <w:szCs w:val="26"/>
        </w:rPr>
      </w:pPr>
      <w:r w:rsidRPr="00DC4A7D">
        <w:rPr>
          <w:sz w:val="26"/>
          <w:szCs w:val="26"/>
        </w:rPr>
        <w:t xml:space="preserve">Всего:  </w:t>
      </w:r>
      <w:r>
        <w:rPr>
          <w:sz w:val="26"/>
          <w:szCs w:val="26"/>
        </w:rPr>
        <w:t>27</w:t>
      </w:r>
      <w:r w:rsidRPr="00DC4A7D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</w:p>
    <w:p w:rsidR="00491968" w:rsidRPr="004136CA" w:rsidRDefault="00491968" w:rsidP="004B6DDB">
      <w:pPr>
        <w:spacing w:line="264" w:lineRule="auto"/>
        <w:ind w:left="-142"/>
        <w:jc w:val="both"/>
        <w:rPr>
          <w:sz w:val="26"/>
          <w:szCs w:val="26"/>
        </w:rPr>
      </w:pPr>
    </w:p>
    <w:p w:rsidR="00491968" w:rsidRPr="004136CA" w:rsidRDefault="00491968" w:rsidP="00BE2760">
      <w:pPr>
        <w:spacing w:line="264" w:lineRule="auto"/>
        <w:ind w:left="-142"/>
        <w:jc w:val="both"/>
        <w:rPr>
          <w:b/>
          <w:sz w:val="26"/>
          <w:szCs w:val="26"/>
        </w:rPr>
      </w:pPr>
      <w:r w:rsidRPr="004136CA">
        <w:rPr>
          <w:b/>
          <w:sz w:val="26"/>
          <w:szCs w:val="26"/>
        </w:rPr>
        <w:t>Кворум имеется. Заседани</w:t>
      </w:r>
      <w:r>
        <w:rPr>
          <w:b/>
          <w:sz w:val="26"/>
          <w:szCs w:val="26"/>
        </w:rPr>
        <w:t>е</w:t>
      </w:r>
      <w:r w:rsidRPr="004136CA">
        <w:rPr>
          <w:b/>
          <w:sz w:val="26"/>
          <w:szCs w:val="26"/>
        </w:rPr>
        <w:t xml:space="preserve"> правомочно.</w:t>
      </w:r>
    </w:p>
    <w:p w:rsidR="00491968" w:rsidRPr="004136CA" w:rsidRDefault="00491968" w:rsidP="00BE2760">
      <w:pPr>
        <w:spacing w:line="264" w:lineRule="auto"/>
        <w:ind w:left="-142"/>
        <w:jc w:val="both"/>
        <w:rPr>
          <w:sz w:val="26"/>
          <w:szCs w:val="26"/>
        </w:rPr>
      </w:pPr>
    </w:p>
    <w:p w:rsidR="00491968" w:rsidRPr="00101E47" w:rsidRDefault="00491968" w:rsidP="00BE2760">
      <w:pPr>
        <w:spacing w:line="264" w:lineRule="auto"/>
        <w:ind w:left="-142"/>
        <w:jc w:val="both"/>
        <w:rPr>
          <w:sz w:val="26"/>
          <w:szCs w:val="26"/>
        </w:rPr>
      </w:pPr>
    </w:p>
    <w:p w:rsidR="00491968" w:rsidRDefault="00491968" w:rsidP="00BE2760">
      <w:pPr>
        <w:ind w:left="-142"/>
        <w:jc w:val="center"/>
        <w:rPr>
          <w:b/>
          <w:sz w:val="26"/>
          <w:szCs w:val="26"/>
        </w:rPr>
      </w:pPr>
    </w:p>
    <w:p w:rsidR="00491968" w:rsidRDefault="00491968" w:rsidP="00BE2760">
      <w:pPr>
        <w:ind w:left="-142"/>
        <w:jc w:val="center"/>
        <w:rPr>
          <w:b/>
          <w:sz w:val="26"/>
          <w:szCs w:val="26"/>
        </w:rPr>
      </w:pPr>
    </w:p>
    <w:p w:rsidR="00491968" w:rsidRDefault="00491968" w:rsidP="00BE2760">
      <w:pPr>
        <w:ind w:left="-142"/>
        <w:jc w:val="center"/>
        <w:rPr>
          <w:b/>
          <w:sz w:val="26"/>
          <w:szCs w:val="26"/>
        </w:rPr>
      </w:pPr>
    </w:p>
    <w:p w:rsidR="00491968" w:rsidRDefault="00491968" w:rsidP="00BE2760">
      <w:pPr>
        <w:ind w:left="-142"/>
        <w:jc w:val="center"/>
        <w:rPr>
          <w:b/>
          <w:sz w:val="26"/>
          <w:szCs w:val="26"/>
        </w:rPr>
      </w:pPr>
      <w:r w:rsidRPr="000B6B6A">
        <w:rPr>
          <w:b/>
          <w:sz w:val="26"/>
          <w:szCs w:val="26"/>
        </w:rPr>
        <w:t>ПОВЕСТКА ДНЯ</w:t>
      </w:r>
    </w:p>
    <w:p w:rsidR="00491968" w:rsidRDefault="00491968" w:rsidP="00BE2760">
      <w:pPr>
        <w:ind w:left="-142"/>
        <w:jc w:val="center"/>
        <w:rPr>
          <w:b/>
          <w:sz w:val="26"/>
          <w:szCs w:val="26"/>
        </w:rPr>
      </w:pPr>
    </w:p>
    <w:p w:rsidR="00491968" w:rsidRPr="00875BCF" w:rsidRDefault="00491968" w:rsidP="006165B8">
      <w:pPr>
        <w:jc w:val="both"/>
      </w:pPr>
      <w:r>
        <w:rPr>
          <w:b/>
          <w:bCs/>
        </w:rPr>
        <w:t xml:space="preserve">1.  </w:t>
      </w:r>
      <w:r>
        <w:rPr>
          <w:sz w:val="26"/>
          <w:szCs w:val="26"/>
        </w:rPr>
        <w:t>О результатах электронного голосования по вопросу: «</w:t>
      </w:r>
      <w:r w:rsidRPr="009F26B8">
        <w:rPr>
          <w:sz w:val="26"/>
          <w:szCs w:val="26"/>
        </w:rPr>
        <w:t>О</w:t>
      </w:r>
      <w:r>
        <w:rPr>
          <w:sz w:val="26"/>
          <w:szCs w:val="26"/>
        </w:rPr>
        <w:t xml:space="preserve"> переименовании образовательной программы магистратуры «Информационная безопасность киберфизических систем» в  «Информационная безопасность и технологии искусственного  интеллекта» </w:t>
      </w:r>
      <w:r>
        <w:rPr>
          <w:b/>
          <w:sz w:val="26"/>
          <w:szCs w:val="26"/>
        </w:rPr>
        <w:t>(вопрос инициирован</w:t>
      </w:r>
      <w:r w:rsidRPr="0096556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заместителем директора по учебной работе С.Р.Тумковским)</w:t>
      </w:r>
    </w:p>
    <w:p w:rsidR="00491968" w:rsidRDefault="00491968" w:rsidP="00790A07">
      <w:pPr>
        <w:ind w:left="-142"/>
        <w:rPr>
          <w:b/>
          <w:sz w:val="26"/>
          <w:szCs w:val="26"/>
        </w:rPr>
      </w:pPr>
    </w:p>
    <w:p w:rsidR="00491968" w:rsidRDefault="00491968" w:rsidP="00790A07">
      <w:pPr>
        <w:ind w:left="-142"/>
        <w:rPr>
          <w:b/>
          <w:sz w:val="26"/>
          <w:szCs w:val="26"/>
        </w:rPr>
      </w:pPr>
    </w:p>
    <w:p w:rsidR="00491968" w:rsidRDefault="00491968" w:rsidP="00790A07">
      <w:pPr>
        <w:ind w:left="-142"/>
        <w:rPr>
          <w:b/>
          <w:sz w:val="26"/>
          <w:szCs w:val="26"/>
        </w:rPr>
      </w:pPr>
    </w:p>
    <w:p w:rsidR="00491968" w:rsidRDefault="00491968" w:rsidP="00790A07">
      <w:pPr>
        <w:ind w:left="-142"/>
        <w:rPr>
          <w:b/>
          <w:sz w:val="26"/>
          <w:szCs w:val="26"/>
        </w:rPr>
      </w:pPr>
    </w:p>
    <w:p w:rsidR="00491968" w:rsidRPr="000B6B6A" w:rsidRDefault="00491968" w:rsidP="00BE2760">
      <w:pP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91968" w:rsidRPr="002F295B" w:rsidRDefault="00491968" w:rsidP="00A3074C">
      <w:pPr>
        <w:spacing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Pr="002F295B">
        <w:rPr>
          <w:b/>
          <w:sz w:val="26"/>
          <w:szCs w:val="26"/>
        </w:rPr>
        <w:t xml:space="preserve">. СЛУШАЛИ: </w:t>
      </w:r>
    </w:p>
    <w:p w:rsidR="00491968" w:rsidRPr="00507339" w:rsidRDefault="00491968" w:rsidP="00A3074C">
      <w:pPr>
        <w:spacing w:after="120"/>
        <w:jc w:val="both"/>
        <w:rPr>
          <w:sz w:val="26"/>
          <w:szCs w:val="26"/>
        </w:rPr>
      </w:pPr>
      <w:r w:rsidRPr="00E76A52">
        <w:rPr>
          <w:sz w:val="26"/>
          <w:szCs w:val="26"/>
        </w:rPr>
        <w:t>С.Р.Тумковского</w:t>
      </w:r>
      <w:r w:rsidRPr="002F295B">
        <w:rPr>
          <w:sz w:val="26"/>
          <w:szCs w:val="26"/>
        </w:rPr>
        <w:t xml:space="preserve"> – </w:t>
      </w:r>
      <w:r>
        <w:rPr>
          <w:sz w:val="26"/>
          <w:szCs w:val="26"/>
        </w:rPr>
        <w:t>О результатах электронного голосования по вопросу: «</w:t>
      </w:r>
      <w:r w:rsidRPr="009F26B8">
        <w:rPr>
          <w:sz w:val="26"/>
          <w:szCs w:val="26"/>
        </w:rPr>
        <w:t>О</w:t>
      </w:r>
      <w:r>
        <w:rPr>
          <w:sz w:val="26"/>
          <w:szCs w:val="26"/>
        </w:rPr>
        <w:t xml:space="preserve"> переименовании образовательной программы магистратуры «Информационная безопасность киберфизических систем» в  «Информационная безопасность и технологии искусственного  интеллекта» </w:t>
      </w:r>
    </w:p>
    <w:p w:rsidR="00491968" w:rsidRPr="002F295B" w:rsidRDefault="00491968" w:rsidP="00A3074C">
      <w:pPr>
        <w:spacing w:after="120"/>
        <w:jc w:val="both"/>
        <w:rPr>
          <w:b/>
          <w:sz w:val="26"/>
          <w:szCs w:val="26"/>
        </w:rPr>
      </w:pPr>
      <w:r w:rsidRPr="002F295B">
        <w:rPr>
          <w:b/>
          <w:sz w:val="26"/>
          <w:szCs w:val="26"/>
        </w:rPr>
        <w:t>ПОСТАНОВИЛИ:</w:t>
      </w:r>
    </w:p>
    <w:p w:rsidR="00491968" w:rsidRDefault="00491968" w:rsidP="00A3074C">
      <w:pPr>
        <w:jc w:val="both"/>
        <w:rPr>
          <w:sz w:val="26"/>
          <w:szCs w:val="26"/>
        </w:rPr>
      </w:pPr>
      <w:r>
        <w:rPr>
          <w:sz w:val="26"/>
          <w:szCs w:val="26"/>
        </w:rPr>
        <w:t>1.1. Одобрить переименование образовательной программы магистратуры «Информационная безопасность киберфизических систем», реализуемой в онлайн формате на платной основе по направлению подготовки 10.04.01 «Информационная безопасность» в  «Информационная безопасность и технологии искусственного  интеллекта» (Обоснование переименования программы – приложение 1).</w:t>
      </w:r>
    </w:p>
    <w:p w:rsidR="00491968" w:rsidRDefault="00491968" w:rsidP="00A3074C">
      <w:pPr>
        <w:jc w:val="both"/>
        <w:rPr>
          <w:b/>
          <w:sz w:val="26"/>
          <w:szCs w:val="26"/>
        </w:rPr>
      </w:pPr>
    </w:p>
    <w:p w:rsidR="00491968" w:rsidRPr="002F295B" w:rsidRDefault="00491968" w:rsidP="00A3074C">
      <w:pPr>
        <w:jc w:val="both"/>
        <w:rPr>
          <w:sz w:val="26"/>
          <w:szCs w:val="26"/>
        </w:rPr>
      </w:pPr>
      <w:r>
        <w:rPr>
          <w:sz w:val="26"/>
          <w:szCs w:val="26"/>
        </w:rPr>
        <w:t>(из 35</w:t>
      </w:r>
      <w:r w:rsidRPr="002F295B">
        <w:rPr>
          <w:sz w:val="26"/>
          <w:szCs w:val="26"/>
        </w:rPr>
        <w:t xml:space="preserve"> членов Ученого совета проголосовало: за - </w:t>
      </w:r>
      <w:r>
        <w:rPr>
          <w:sz w:val="26"/>
          <w:szCs w:val="26"/>
        </w:rPr>
        <w:t>27</w:t>
      </w:r>
      <w:r w:rsidRPr="002F295B">
        <w:rPr>
          <w:sz w:val="26"/>
          <w:szCs w:val="26"/>
        </w:rPr>
        <w:t xml:space="preserve">, против – </w:t>
      </w:r>
      <w:r>
        <w:rPr>
          <w:sz w:val="26"/>
          <w:szCs w:val="26"/>
        </w:rPr>
        <w:t>нет</w:t>
      </w:r>
      <w:r w:rsidRPr="002F295B">
        <w:rPr>
          <w:sz w:val="26"/>
          <w:szCs w:val="26"/>
        </w:rPr>
        <w:t xml:space="preserve">, воздержалось – </w:t>
      </w:r>
      <w:r>
        <w:rPr>
          <w:sz w:val="26"/>
          <w:szCs w:val="26"/>
        </w:rPr>
        <w:t>нет</w:t>
      </w:r>
      <w:r w:rsidRPr="002F295B">
        <w:rPr>
          <w:sz w:val="26"/>
          <w:szCs w:val="26"/>
        </w:rPr>
        <w:t xml:space="preserve">). </w:t>
      </w:r>
    </w:p>
    <w:p w:rsidR="00491968" w:rsidRDefault="00491968" w:rsidP="00A3074C">
      <w:pPr>
        <w:jc w:val="both"/>
        <w:rPr>
          <w:b/>
          <w:sz w:val="26"/>
          <w:szCs w:val="26"/>
        </w:rPr>
      </w:pPr>
    </w:p>
    <w:p w:rsidR="00491968" w:rsidRDefault="00491968" w:rsidP="00A3074C">
      <w:pPr>
        <w:jc w:val="both"/>
        <w:rPr>
          <w:b/>
          <w:sz w:val="26"/>
          <w:szCs w:val="26"/>
        </w:rPr>
      </w:pPr>
    </w:p>
    <w:p w:rsidR="00491968" w:rsidRDefault="00491968" w:rsidP="00C950BF">
      <w:pPr>
        <w:spacing w:line="264" w:lineRule="auto"/>
        <w:jc w:val="both"/>
        <w:rPr>
          <w:bCs/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  <w:r w:rsidRPr="00FD3CA7">
        <w:rPr>
          <w:sz w:val="26"/>
          <w:szCs w:val="26"/>
        </w:rPr>
        <w:t>Председатель Ученого совета</w:t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  <w:t>Е.А.Крук</w:t>
      </w:r>
    </w:p>
    <w:p w:rsidR="00491968" w:rsidRPr="00FD3CA7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  <w:r w:rsidRPr="00FD3CA7">
        <w:rPr>
          <w:sz w:val="26"/>
          <w:szCs w:val="26"/>
        </w:rPr>
        <w:t>Ученый секретарь</w:t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  <w:t>В.П.Симонов</w:t>
      </w: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Default="00491968" w:rsidP="00FD3CA7">
      <w:pPr>
        <w:spacing w:line="264" w:lineRule="auto"/>
        <w:jc w:val="both"/>
        <w:rPr>
          <w:sz w:val="26"/>
          <w:szCs w:val="26"/>
        </w:rPr>
      </w:pPr>
    </w:p>
    <w:p w:rsidR="00491968" w:rsidRPr="00A61EC7" w:rsidRDefault="00491968" w:rsidP="006165B8">
      <w:pPr>
        <w:spacing w:line="264" w:lineRule="auto"/>
        <w:jc w:val="right"/>
        <w:rPr>
          <w:sz w:val="26"/>
          <w:szCs w:val="26"/>
        </w:rPr>
      </w:pPr>
      <w:r w:rsidRPr="00A61EC7">
        <w:rPr>
          <w:sz w:val="26"/>
          <w:szCs w:val="26"/>
        </w:rPr>
        <w:t>Приложение  1</w:t>
      </w:r>
    </w:p>
    <w:p w:rsidR="00491968" w:rsidRPr="00A61EC7" w:rsidRDefault="00491968" w:rsidP="006165B8">
      <w:pPr>
        <w:spacing w:line="264" w:lineRule="auto"/>
        <w:ind w:left="-142"/>
        <w:jc w:val="right"/>
        <w:rPr>
          <w:sz w:val="26"/>
          <w:szCs w:val="26"/>
        </w:rPr>
      </w:pPr>
      <w:r w:rsidRPr="00A61EC7">
        <w:rPr>
          <w:sz w:val="26"/>
          <w:szCs w:val="26"/>
        </w:rPr>
        <w:t xml:space="preserve">к протоколу заседания </w:t>
      </w:r>
    </w:p>
    <w:p w:rsidR="00491968" w:rsidRPr="00A61EC7" w:rsidRDefault="00491968" w:rsidP="006165B8">
      <w:pPr>
        <w:spacing w:line="264" w:lineRule="auto"/>
        <w:ind w:left="-142"/>
        <w:jc w:val="right"/>
        <w:rPr>
          <w:sz w:val="26"/>
          <w:szCs w:val="26"/>
        </w:rPr>
      </w:pPr>
      <w:r w:rsidRPr="00A61EC7">
        <w:rPr>
          <w:sz w:val="26"/>
          <w:szCs w:val="26"/>
        </w:rPr>
        <w:t>Ученого совета МИЭМ НИУ ВШЭ</w:t>
      </w:r>
    </w:p>
    <w:p w:rsidR="00491968" w:rsidRDefault="00491968" w:rsidP="006165B8">
      <w:pPr>
        <w:spacing w:line="264" w:lineRule="auto"/>
        <w:ind w:left="-142"/>
        <w:jc w:val="right"/>
        <w:rPr>
          <w:sz w:val="26"/>
          <w:szCs w:val="26"/>
        </w:rPr>
      </w:pPr>
      <w:r>
        <w:rPr>
          <w:sz w:val="26"/>
          <w:szCs w:val="26"/>
        </w:rPr>
        <w:t>от 28 мая</w:t>
      </w:r>
      <w:r w:rsidRPr="00A61EC7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A61EC7">
        <w:rPr>
          <w:sz w:val="26"/>
          <w:szCs w:val="26"/>
        </w:rPr>
        <w:t xml:space="preserve">г. № </w:t>
      </w:r>
      <w:r>
        <w:rPr>
          <w:sz w:val="26"/>
          <w:szCs w:val="26"/>
        </w:rPr>
        <w:t>51</w:t>
      </w:r>
    </w:p>
    <w:p w:rsidR="00491968" w:rsidRDefault="00491968" w:rsidP="006165B8">
      <w:pPr>
        <w:spacing w:line="264" w:lineRule="auto"/>
        <w:ind w:left="-142"/>
        <w:jc w:val="right"/>
        <w:rPr>
          <w:sz w:val="26"/>
          <w:szCs w:val="26"/>
        </w:rPr>
      </w:pPr>
    </w:p>
    <w:p w:rsidR="00491968" w:rsidRDefault="00491968" w:rsidP="006165B8">
      <w:pPr>
        <w:spacing w:line="264" w:lineRule="auto"/>
        <w:ind w:left="-142"/>
        <w:jc w:val="right"/>
        <w:rPr>
          <w:sz w:val="26"/>
          <w:szCs w:val="26"/>
        </w:rPr>
      </w:pPr>
    </w:p>
    <w:p w:rsidR="00491968" w:rsidRDefault="00491968" w:rsidP="006165B8">
      <w:pPr>
        <w:rPr>
          <w:b/>
          <w:bCs/>
        </w:rPr>
      </w:pPr>
      <w:r>
        <w:rPr>
          <w:b/>
          <w:bCs/>
        </w:rPr>
        <w:t>Обоснование переименования программы магистратуры</w:t>
      </w:r>
    </w:p>
    <w:p w:rsidR="00491968" w:rsidRDefault="00491968" w:rsidP="006165B8">
      <w:pPr>
        <w:rPr>
          <w:b/>
          <w:bCs/>
        </w:rPr>
      </w:pPr>
    </w:p>
    <w:p w:rsidR="00491968" w:rsidRDefault="00491968" w:rsidP="006165B8">
      <w:pPr>
        <w:rPr>
          <w:b/>
          <w:bCs/>
        </w:rPr>
      </w:pPr>
      <w:r>
        <w:rPr>
          <w:b/>
          <w:bCs/>
        </w:rPr>
        <w:t>Исходное название</w:t>
      </w:r>
      <w:r w:rsidRPr="00B44E02">
        <w:rPr>
          <w:b/>
          <w:bCs/>
        </w:rPr>
        <w:t>:</w:t>
      </w:r>
    </w:p>
    <w:p w:rsidR="00491968" w:rsidRDefault="00491968" w:rsidP="006165B8">
      <w:r>
        <w:t>Информационная безопасность киберфизических систем</w:t>
      </w:r>
    </w:p>
    <w:p w:rsidR="00491968" w:rsidRDefault="00491968" w:rsidP="006165B8">
      <w:pPr>
        <w:rPr>
          <w:b/>
          <w:bCs/>
        </w:rPr>
      </w:pPr>
    </w:p>
    <w:p w:rsidR="00491968" w:rsidRPr="00162315" w:rsidRDefault="00491968" w:rsidP="006165B8">
      <w:pPr>
        <w:rPr>
          <w:b/>
          <w:bCs/>
        </w:rPr>
      </w:pPr>
      <w:r w:rsidRPr="00162315">
        <w:rPr>
          <w:b/>
          <w:bCs/>
        </w:rPr>
        <w:t>Новое название:</w:t>
      </w:r>
    </w:p>
    <w:p w:rsidR="00491968" w:rsidRPr="00875BCF" w:rsidRDefault="00491968" w:rsidP="006165B8">
      <w:r w:rsidRPr="00875BCF">
        <w:t>Информационная безопасность и технологии искусственного интеллекта</w:t>
      </w:r>
    </w:p>
    <w:p w:rsidR="00491968" w:rsidRDefault="00491968" w:rsidP="006165B8"/>
    <w:p w:rsidR="00491968" w:rsidRPr="00162315" w:rsidRDefault="00491968" w:rsidP="006165B8">
      <w:pPr>
        <w:rPr>
          <w:b/>
          <w:bCs/>
        </w:rPr>
      </w:pPr>
      <w:r w:rsidRPr="00162315">
        <w:rPr>
          <w:b/>
          <w:bCs/>
        </w:rPr>
        <w:t>Год набора:</w:t>
      </w:r>
    </w:p>
    <w:p w:rsidR="00491968" w:rsidRDefault="00491968" w:rsidP="006165B8">
      <w:r>
        <w:t>2024</w:t>
      </w:r>
    </w:p>
    <w:p w:rsidR="00491968" w:rsidRDefault="00491968" w:rsidP="006165B8"/>
    <w:p w:rsidR="00491968" w:rsidRPr="00B44E02" w:rsidRDefault="00491968" w:rsidP="006165B8">
      <w:pPr>
        <w:rPr>
          <w:b/>
          <w:bCs/>
        </w:rPr>
      </w:pPr>
      <w:r>
        <w:rPr>
          <w:b/>
          <w:bCs/>
        </w:rPr>
        <w:t>Обоснование</w:t>
      </w:r>
      <w:r w:rsidRPr="00B44E02">
        <w:rPr>
          <w:b/>
          <w:bCs/>
        </w:rPr>
        <w:t>:</w:t>
      </w:r>
    </w:p>
    <w:p w:rsidR="00491968" w:rsidRDefault="00491968" w:rsidP="006165B8">
      <w:r w:rsidRPr="00C23BA2">
        <w:t>Цифровизация современной экономики привела к масштабному проникновению информационных технологий в различные сферы человеческой деятельности. Кроме положительных эффектов это крайне обострило проблему противодействия киберугрозам, реализация которых злоумышленниками часто влечет за собой тяжелые последствия</w:t>
      </w:r>
      <w:r>
        <w:t>. При этом цифровизация экономики тесно связана с внедрением технологий искусственного интеллекта. Средства защиты информации все чаще строятся с использованием подобных технологий. Помимо этого, и сами системы искусственного интеллекта становятся объектом защиты, подверженным влиянию киберугроз. В связи с этим образовательная программа магистратуры «Информационная безопасность киберфизических систем», реализуемая на кафедре информационной безопасности киберфизических систем МИЭМ НИУ ВШЭ, направлена на подготовку специалистов по кибербезопасности, профессиональная деятельность которых связана с технологиями искусственного интеллекта. Студенты данной образовательной программы изучают методы построения систем искусственного интеллекта, методы анализа данных, методы и средства противодействия киберугрозам с использованием интеллектуальных алгоритмов. Поэтому с 2024 года предлагается переименовать данную образовательную программу следующим образом: «</w:t>
      </w:r>
      <w:r w:rsidRPr="00875BCF">
        <w:t>Информационная безопасность и технологии искусственного интеллекта</w:t>
      </w:r>
      <w:r>
        <w:t>». Данное переименование подчеркнет акцент на технологиях искусственного интеллекта, рассматриваемых в рамках образовательной программы, и повысит ее привлекательность для абитуриентов. При этом содержание программы будет сохранено.</w:t>
      </w:r>
    </w:p>
    <w:p w:rsidR="00491968" w:rsidRPr="00FD3CA7" w:rsidRDefault="00491968" w:rsidP="00FD3CA7">
      <w:pPr>
        <w:spacing w:line="264" w:lineRule="auto"/>
        <w:jc w:val="both"/>
        <w:rPr>
          <w:sz w:val="26"/>
          <w:szCs w:val="26"/>
        </w:rPr>
      </w:pPr>
    </w:p>
    <w:sectPr w:rsidR="00491968" w:rsidRPr="00FD3CA7" w:rsidSect="00C302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27" w:rsidRDefault="00677827" w:rsidP="00BE2760">
      <w:r>
        <w:separator/>
      </w:r>
    </w:p>
  </w:endnote>
  <w:endnote w:type="continuationSeparator" w:id="0">
    <w:p w:rsidR="00677827" w:rsidRDefault="00677827" w:rsidP="00BE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68" w:rsidRDefault="00491968">
    <w:pPr>
      <w:pStyle w:val="a8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43F8B">
      <w:rPr>
        <w:noProof/>
      </w:rPr>
      <w:t>2</w:t>
    </w:r>
    <w:r>
      <w:rPr>
        <w:noProof/>
      </w:rPr>
      <w:fldChar w:fldCharType="end"/>
    </w:r>
  </w:p>
  <w:p w:rsidR="00491968" w:rsidRDefault="004919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27" w:rsidRDefault="00677827" w:rsidP="00BE2760">
      <w:r>
        <w:separator/>
      </w:r>
    </w:p>
  </w:footnote>
  <w:footnote w:type="continuationSeparator" w:id="0">
    <w:p w:rsidR="00677827" w:rsidRDefault="00677827" w:rsidP="00BE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4D6"/>
    <w:multiLevelType w:val="multilevel"/>
    <w:tmpl w:val="071C01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1B6336B"/>
    <w:multiLevelType w:val="multilevel"/>
    <w:tmpl w:val="7CC0430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2">
    <w:nsid w:val="13DE585B"/>
    <w:multiLevelType w:val="hybridMultilevel"/>
    <w:tmpl w:val="C086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E85C50"/>
    <w:multiLevelType w:val="hybridMultilevel"/>
    <w:tmpl w:val="19344FAC"/>
    <w:lvl w:ilvl="0" w:tplc="9D36B3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1212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463A87"/>
    <w:multiLevelType w:val="hybridMultilevel"/>
    <w:tmpl w:val="4946557C"/>
    <w:lvl w:ilvl="0" w:tplc="0C78B69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1F740B"/>
    <w:multiLevelType w:val="multilevel"/>
    <w:tmpl w:val="381C185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6">
    <w:nsid w:val="30E57D0E"/>
    <w:multiLevelType w:val="multilevel"/>
    <w:tmpl w:val="C8E215E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34F02994"/>
    <w:multiLevelType w:val="hybridMultilevel"/>
    <w:tmpl w:val="BA889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B573A3F"/>
    <w:multiLevelType w:val="multilevel"/>
    <w:tmpl w:val="70665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9">
    <w:nsid w:val="3E0F7BAD"/>
    <w:multiLevelType w:val="multilevel"/>
    <w:tmpl w:val="FC6AF7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25C1468"/>
    <w:multiLevelType w:val="multilevel"/>
    <w:tmpl w:val="0CBABEE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42AC021B"/>
    <w:multiLevelType w:val="hybridMultilevel"/>
    <w:tmpl w:val="A16EAA94"/>
    <w:lvl w:ilvl="0" w:tplc="B096F48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5A50476"/>
    <w:multiLevelType w:val="multilevel"/>
    <w:tmpl w:val="DE7857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76" w:hanging="1800"/>
      </w:pPr>
      <w:rPr>
        <w:rFonts w:cs="Times New Roman" w:hint="default"/>
      </w:rPr>
    </w:lvl>
  </w:abstractNum>
  <w:abstractNum w:abstractNumId="13">
    <w:nsid w:val="6D3E279A"/>
    <w:multiLevelType w:val="multilevel"/>
    <w:tmpl w:val="3A9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60"/>
    <w:rsid w:val="00013AA3"/>
    <w:rsid w:val="00023A23"/>
    <w:rsid w:val="00024066"/>
    <w:rsid w:val="00036AED"/>
    <w:rsid w:val="00060C9F"/>
    <w:rsid w:val="00081659"/>
    <w:rsid w:val="00084703"/>
    <w:rsid w:val="0009355A"/>
    <w:rsid w:val="00096D48"/>
    <w:rsid w:val="000A4820"/>
    <w:rsid w:val="000B6B6A"/>
    <w:rsid w:val="000D4569"/>
    <w:rsid w:val="000E0A2B"/>
    <w:rsid w:val="000E17BA"/>
    <w:rsid w:val="000F5DEB"/>
    <w:rsid w:val="00101E47"/>
    <w:rsid w:val="0011142D"/>
    <w:rsid w:val="001119A7"/>
    <w:rsid w:val="00116164"/>
    <w:rsid w:val="00127C09"/>
    <w:rsid w:val="00162315"/>
    <w:rsid w:val="00192A41"/>
    <w:rsid w:val="001A1CC1"/>
    <w:rsid w:val="001A788D"/>
    <w:rsid w:val="001D2617"/>
    <w:rsid w:val="001D7A26"/>
    <w:rsid w:val="0025518C"/>
    <w:rsid w:val="00265E8A"/>
    <w:rsid w:val="00275F2E"/>
    <w:rsid w:val="002836E8"/>
    <w:rsid w:val="002B3894"/>
    <w:rsid w:val="002D2154"/>
    <w:rsid w:val="002E04CF"/>
    <w:rsid w:val="002F295B"/>
    <w:rsid w:val="002F3B72"/>
    <w:rsid w:val="00307B0A"/>
    <w:rsid w:val="00315BFD"/>
    <w:rsid w:val="0032177C"/>
    <w:rsid w:val="0032272B"/>
    <w:rsid w:val="00345703"/>
    <w:rsid w:val="003B685C"/>
    <w:rsid w:val="003D2B5F"/>
    <w:rsid w:val="003D2F7E"/>
    <w:rsid w:val="003D460A"/>
    <w:rsid w:val="003E5278"/>
    <w:rsid w:val="003F399B"/>
    <w:rsid w:val="00407198"/>
    <w:rsid w:val="004136CA"/>
    <w:rsid w:val="00431136"/>
    <w:rsid w:val="004428C1"/>
    <w:rsid w:val="00443F8B"/>
    <w:rsid w:val="00471391"/>
    <w:rsid w:val="004725FA"/>
    <w:rsid w:val="00491968"/>
    <w:rsid w:val="004B27D0"/>
    <w:rsid w:val="004B29BD"/>
    <w:rsid w:val="004B6DDB"/>
    <w:rsid w:val="004C55CF"/>
    <w:rsid w:val="004D55C8"/>
    <w:rsid w:val="004D7D9C"/>
    <w:rsid w:val="004E0D12"/>
    <w:rsid w:val="004E2EC9"/>
    <w:rsid w:val="004F2F9A"/>
    <w:rsid w:val="00507339"/>
    <w:rsid w:val="00516498"/>
    <w:rsid w:val="00520672"/>
    <w:rsid w:val="005214B5"/>
    <w:rsid w:val="00537AD9"/>
    <w:rsid w:val="00545CCE"/>
    <w:rsid w:val="00546C6B"/>
    <w:rsid w:val="00591D70"/>
    <w:rsid w:val="005A6997"/>
    <w:rsid w:val="005F5E80"/>
    <w:rsid w:val="00602FA0"/>
    <w:rsid w:val="00605590"/>
    <w:rsid w:val="00607097"/>
    <w:rsid w:val="006146A1"/>
    <w:rsid w:val="0061540F"/>
    <w:rsid w:val="006165B8"/>
    <w:rsid w:val="0064210B"/>
    <w:rsid w:val="00642EAD"/>
    <w:rsid w:val="006557FE"/>
    <w:rsid w:val="00675516"/>
    <w:rsid w:val="00677827"/>
    <w:rsid w:val="006B57B0"/>
    <w:rsid w:val="006C3598"/>
    <w:rsid w:val="006C7B08"/>
    <w:rsid w:val="006D7C36"/>
    <w:rsid w:val="006F1C6E"/>
    <w:rsid w:val="007139A3"/>
    <w:rsid w:val="00722500"/>
    <w:rsid w:val="00725408"/>
    <w:rsid w:val="00733F68"/>
    <w:rsid w:val="00763366"/>
    <w:rsid w:val="00764FD6"/>
    <w:rsid w:val="00790A07"/>
    <w:rsid w:val="007A3BEF"/>
    <w:rsid w:val="008444B6"/>
    <w:rsid w:val="00860474"/>
    <w:rsid w:val="008634B5"/>
    <w:rsid w:val="008756C4"/>
    <w:rsid w:val="00875BCF"/>
    <w:rsid w:val="00883AC0"/>
    <w:rsid w:val="00896305"/>
    <w:rsid w:val="008B01BA"/>
    <w:rsid w:val="008B2CA5"/>
    <w:rsid w:val="008C0284"/>
    <w:rsid w:val="008D0935"/>
    <w:rsid w:val="008E0B1B"/>
    <w:rsid w:val="008E2DCA"/>
    <w:rsid w:val="008F1D65"/>
    <w:rsid w:val="008F68A5"/>
    <w:rsid w:val="00921811"/>
    <w:rsid w:val="0094332F"/>
    <w:rsid w:val="00956BFC"/>
    <w:rsid w:val="00965569"/>
    <w:rsid w:val="0098733D"/>
    <w:rsid w:val="00990B4E"/>
    <w:rsid w:val="00992E9F"/>
    <w:rsid w:val="009A6341"/>
    <w:rsid w:val="009B70D4"/>
    <w:rsid w:val="009D32A3"/>
    <w:rsid w:val="009D5BF9"/>
    <w:rsid w:val="009F26B8"/>
    <w:rsid w:val="00A1296F"/>
    <w:rsid w:val="00A17578"/>
    <w:rsid w:val="00A22CFC"/>
    <w:rsid w:val="00A25D8E"/>
    <w:rsid w:val="00A3074C"/>
    <w:rsid w:val="00A46988"/>
    <w:rsid w:val="00A61EC7"/>
    <w:rsid w:val="00A768D9"/>
    <w:rsid w:val="00AF1683"/>
    <w:rsid w:val="00B169B5"/>
    <w:rsid w:val="00B44E02"/>
    <w:rsid w:val="00B50266"/>
    <w:rsid w:val="00B7703F"/>
    <w:rsid w:val="00BE2760"/>
    <w:rsid w:val="00BF2E10"/>
    <w:rsid w:val="00BF3BAA"/>
    <w:rsid w:val="00C0574C"/>
    <w:rsid w:val="00C11140"/>
    <w:rsid w:val="00C17379"/>
    <w:rsid w:val="00C23BA2"/>
    <w:rsid w:val="00C30202"/>
    <w:rsid w:val="00C34C37"/>
    <w:rsid w:val="00C41143"/>
    <w:rsid w:val="00C55E72"/>
    <w:rsid w:val="00C573B7"/>
    <w:rsid w:val="00C8488A"/>
    <w:rsid w:val="00C950BF"/>
    <w:rsid w:val="00C97CCE"/>
    <w:rsid w:val="00CB2073"/>
    <w:rsid w:val="00CD26DE"/>
    <w:rsid w:val="00CD64AA"/>
    <w:rsid w:val="00CE2920"/>
    <w:rsid w:val="00D04621"/>
    <w:rsid w:val="00D13C49"/>
    <w:rsid w:val="00D40263"/>
    <w:rsid w:val="00D95A55"/>
    <w:rsid w:val="00DB12B8"/>
    <w:rsid w:val="00DB252B"/>
    <w:rsid w:val="00DC4A7D"/>
    <w:rsid w:val="00DE0A48"/>
    <w:rsid w:val="00DF7A3B"/>
    <w:rsid w:val="00E021CB"/>
    <w:rsid w:val="00E13B71"/>
    <w:rsid w:val="00E36D6F"/>
    <w:rsid w:val="00E423F8"/>
    <w:rsid w:val="00E57BD0"/>
    <w:rsid w:val="00E62BB2"/>
    <w:rsid w:val="00E66F3B"/>
    <w:rsid w:val="00E76A52"/>
    <w:rsid w:val="00E77241"/>
    <w:rsid w:val="00E97518"/>
    <w:rsid w:val="00EE4B04"/>
    <w:rsid w:val="00EE4FE2"/>
    <w:rsid w:val="00F16E81"/>
    <w:rsid w:val="00F276D5"/>
    <w:rsid w:val="00F3660A"/>
    <w:rsid w:val="00F37FB9"/>
    <w:rsid w:val="00F6106F"/>
    <w:rsid w:val="00F623D9"/>
    <w:rsid w:val="00F62E6F"/>
    <w:rsid w:val="00F63CDA"/>
    <w:rsid w:val="00F70857"/>
    <w:rsid w:val="00F970A2"/>
    <w:rsid w:val="00FA4AB1"/>
    <w:rsid w:val="00FB37D7"/>
    <w:rsid w:val="00FB6D01"/>
    <w:rsid w:val="00FD3CA7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46988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locked/>
    <w:rsid w:val="00A46988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57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57F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aliases w:val="Основной текст Знак Знак"/>
    <w:basedOn w:val="a"/>
    <w:link w:val="11"/>
    <w:uiPriority w:val="99"/>
    <w:rsid w:val="00BE2760"/>
    <w:pPr>
      <w:jc w:val="center"/>
    </w:pPr>
    <w:rPr>
      <w:sz w:val="28"/>
      <w:szCs w:val="20"/>
    </w:rPr>
  </w:style>
  <w:style w:type="character" w:customStyle="1" w:styleId="11">
    <w:name w:val="Основной текст Знак1"/>
    <w:aliases w:val="Основной текст Знак Знак Знак"/>
    <w:basedOn w:val="a0"/>
    <w:link w:val="a3"/>
    <w:uiPriority w:val="99"/>
    <w:locked/>
    <w:rsid w:val="00BE276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BE276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E2760"/>
    <w:pPr>
      <w:ind w:left="708"/>
    </w:pPr>
  </w:style>
  <w:style w:type="paragraph" w:customStyle="1" w:styleId="Normal1">
    <w:name w:val="Normal1"/>
    <w:uiPriority w:val="99"/>
    <w:rsid w:val="00BE2760"/>
    <w:rPr>
      <w:rFonts w:ascii="Times New Roman" w:eastAsia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rsid w:val="00BE27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E276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E27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E276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E27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2760"/>
    <w:rPr>
      <w:rFonts w:ascii="Segoe UI" w:hAnsi="Segoe UI" w:cs="Segoe UI"/>
      <w:sz w:val="18"/>
      <w:szCs w:val="18"/>
      <w:lang w:eastAsia="ru-RU"/>
    </w:rPr>
  </w:style>
  <w:style w:type="paragraph" w:customStyle="1" w:styleId="xmsobodytext">
    <w:name w:val="x_msobodytext"/>
    <w:basedOn w:val="a"/>
    <w:uiPriority w:val="99"/>
    <w:rsid w:val="001A1CC1"/>
    <w:pPr>
      <w:spacing w:before="100" w:beforeAutospacing="1" w:after="100" w:afterAutospacing="1"/>
    </w:pPr>
  </w:style>
  <w:style w:type="paragraph" w:customStyle="1" w:styleId="xmsonormal">
    <w:name w:val="x_msonormal"/>
    <w:basedOn w:val="a"/>
    <w:uiPriority w:val="99"/>
    <w:rsid w:val="001A1CC1"/>
    <w:pPr>
      <w:spacing w:before="100" w:beforeAutospacing="1" w:after="100" w:afterAutospacing="1"/>
    </w:pPr>
  </w:style>
  <w:style w:type="paragraph" w:customStyle="1" w:styleId="xmsolistparagraph">
    <w:name w:val="x_msolistparagraph"/>
    <w:basedOn w:val="a"/>
    <w:uiPriority w:val="99"/>
    <w:rsid w:val="001A1CC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92181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21811"/>
    <w:rPr>
      <w:rFonts w:ascii="Consolas" w:hAnsi="Consolas" w:cs="Times New Roman"/>
      <w:sz w:val="20"/>
      <w:szCs w:val="20"/>
    </w:rPr>
  </w:style>
  <w:style w:type="paragraph" w:customStyle="1" w:styleId="vote-answer-progressvote-text-gray">
    <w:name w:val="vote-answer-progress vote-text-gray"/>
    <w:basedOn w:val="a"/>
    <w:uiPriority w:val="99"/>
    <w:rsid w:val="00A46988"/>
    <w:pPr>
      <w:spacing w:before="100" w:beforeAutospacing="1" w:after="100" w:afterAutospacing="1"/>
    </w:pPr>
    <w:rPr>
      <w:rFonts w:eastAsia="Calibri"/>
    </w:rPr>
  </w:style>
  <w:style w:type="character" w:customStyle="1" w:styleId="link">
    <w:name w:val="link"/>
    <w:basedOn w:val="a0"/>
    <w:uiPriority w:val="99"/>
    <w:rsid w:val="00A46988"/>
    <w:rPr>
      <w:rFonts w:cs="Times New Roman"/>
    </w:rPr>
  </w:style>
  <w:style w:type="paragraph" w:styleId="ac">
    <w:name w:val="Plain Text"/>
    <w:basedOn w:val="a"/>
    <w:link w:val="ad"/>
    <w:uiPriority w:val="99"/>
    <w:rsid w:val="002E04CF"/>
    <w:pPr>
      <w:spacing w:before="100" w:beforeAutospacing="1" w:after="100" w:afterAutospacing="1"/>
    </w:pPr>
    <w:rPr>
      <w:rFonts w:eastAsia="Calibri"/>
    </w:rPr>
  </w:style>
  <w:style w:type="character" w:customStyle="1" w:styleId="ad">
    <w:name w:val="Текст Знак"/>
    <w:basedOn w:val="a0"/>
    <w:link w:val="ac"/>
    <w:uiPriority w:val="99"/>
    <w:semiHidden/>
    <w:locked/>
    <w:rsid w:val="00896305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uiPriority w:val="99"/>
    <w:rsid w:val="00790A07"/>
    <w:rPr>
      <w:rFonts w:cs="Times New Roman"/>
    </w:rPr>
  </w:style>
  <w:style w:type="character" w:styleId="af">
    <w:name w:val="Hyperlink"/>
    <w:basedOn w:val="a0"/>
    <w:uiPriority w:val="99"/>
    <w:rsid w:val="00345703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722500"/>
    <w:pPr>
      <w:spacing w:after="120" w:line="480" w:lineRule="auto"/>
    </w:pPr>
    <w:rPr>
      <w:rFonts w:ascii="Calibri" w:eastAsia="Calibri" w:hAnsi="Calibri"/>
      <w:szCs w:val="20"/>
    </w:rPr>
  </w:style>
  <w:style w:type="character" w:customStyle="1" w:styleId="BodyText2Char">
    <w:name w:val="Body Text 2 Char"/>
    <w:basedOn w:val="a0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72250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46988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locked/>
    <w:rsid w:val="00A46988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57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57F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aliases w:val="Основной текст Знак Знак"/>
    <w:basedOn w:val="a"/>
    <w:link w:val="11"/>
    <w:uiPriority w:val="99"/>
    <w:rsid w:val="00BE2760"/>
    <w:pPr>
      <w:jc w:val="center"/>
    </w:pPr>
    <w:rPr>
      <w:sz w:val="28"/>
      <w:szCs w:val="20"/>
    </w:rPr>
  </w:style>
  <w:style w:type="character" w:customStyle="1" w:styleId="11">
    <w:name w:val="Основной текст Знак1"/>
    <w:aliases w:val="Основной текст Знак Знак Знак"/>
    <w:basedOn w:val="a0"/>
    <w:link w:val="a3"/>
    <w:uiPriority w:val="99"/>
    <w:locked/>
    <w:rsid w:val="00BE276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BE276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E2760"/>
    <w:pPr>
      <w:ind w:left="708"/>
    </w:pPr>
  </w:style>
  <w:style w:type="paragraph" w:customStyle="1" w:styleId="Normal1">
    <w:name w:val="Normal1"/>
    <w:uiPriority w:val="99"/>
    <w:rsid w:val="00BE2760"/>
    <w:rPr>
      <w:rFonts w:ascii="Times New Roman" w:eastAsia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rsid w:val="00BE27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E276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E27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E276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E27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2760"/>
    <w:rPr>
      <w:rFonts w:ascii="Segoe UI" w:hAnsi="Segoe UI" w:cs="Segoe UI"/>
      <w:sz w:val="18"/>
      <w:szCs w:val="18"/>
      <w:lang w:eastAsia="ru-RU"/>
    </w:rPr>
  </w:style>
  <w:style w:type="paragraph" w:customStyle="1" w:styleId="xmsobodytext">
    <w:name w:val="x_msobodytext"/>
    <w:basedOn w:val="a"/>
    <w:uiPriority w:val="99"/>
    <w:rsid w:val="001A1CC1"/>
    <w:pPr>
      <w:spacing w:before="100" w:beforeAutospacing="1" w:after="100" w:afterAutospacing="1"/>
    </w:pPr>
  </w:style>
  <w:style w:type="paragraph" w:customStyle="1" w:styleId="xmsonormal">
    <w:name w:val="x_msonormal"/>
    <w:basedOn w:val="a"/>
    <w:uiPriority w:val="99"/>
    <w:rsid w:val="001A1CC1"/>
    <w:pPr>
      <w:spacing w:before="100" w:beforeAutospacing="1" w:after="100" w:afterAutospacing="1"/>
    </w:pPr>
  </w:style>
  <w:style w:type="paragraph" w:customStyle="1" w:styleId="xmsolistparagraph">
    <w:name w:val="x_msolistparagraph"/>
    <w:basedOn w:val="a"/>
    <w:uiPriority w:val="99"/>
    <w:rsid w:val="001A1CC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92181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21811"/>
    <w:rPr>
      <w:rFonts w:ascii="Consolas" w:hAnsi="Consolas" w:cs="Times New Roman"/>
      <w:sz w:val="20"/>
      <w:szCs w:val="20"/>
    </w:rPr>
  </w:style>
  <w:style w:type="paragraph" w:customStyle="1" w:styleId="vote-answer-progressvote-text-gray">
    <w:name w:val="vote-answer-progress vote-text-gray"/>
    <w:basedOn w:val="a"/>
    <w:uiPriority w:val="99"/>
    <w:rsid w:val="00A46988"/>
    <w:pPr>
      <w:spacing w:before="100" w:beforeAutospacing="1" w:after="100" w:afterAutospacing="1"/>
    </w:pPr>
    <w:rPr>
      <w:rFonts w:eastAsia="Calibri"/>
    </w:rPr>
  </w:style>
  <w:style w:type="character" w:customStyle="1" w:styleId="link">
    <w:name w:val="link"/>
    <w:basedOn w:val="a0"/>
    <w:uiPriority w:val="99"/>
    <w:rsid w:val="00A46988"/>
    <w:rPr>
      <w:rFonts w:cs="Times New Roman"/>
    </w:rPr>
  </w:style>
  <w:style w:type="paragraph" w:styleId="ac">
    <w:name w:val="Plain Text"/>
    <w:basedOn w:val="a"/>
    <w:link w:val="ad"/>
    <w:uiPriority w:val="99"/>
    <w:rsid w:val="002E04CF"/>
    <w:pPr>
      <w:spacing w:before="100" w:beforeAutospacing="1" w:after="100" w:afterAutospacing="1"/>
    </w:pPr>
    <w:rPr>
      <w:rFonts w:eastAsia="Calibri"/>
    </w:rPr>
  </w:style>
  <w:style w:type="character" w:customStyle="1" w:styleId="ad">
    <w:name w:val="Текст Знак"/>
    <w:basedOn w:val="a0"/>
    <w:link w:val="ac"/>
    <w:uiPriority w:val="99"/>
    <w:semiHidden/>
    <w:locked/>
    <w:rsid w:val="00896305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uiPriority w:val="99"/>
    <w:rsid w:val="00790A07"/>
    <w:rPr>
      <w:rFonts w:cs="Times New Roman"/>
    </w:rPr>
  </w:style>
  <w:style w:type="character" w:styleId="af">
    <w:name w:val="Hyperlink"/>
    <w:basedOn w:val="a0"/>
    <w:uiPriority w:val="99"/>
    <w:rsid w:val="00345703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722500"/>
    <w:pPr>
      <w:spacing w:after="120" w:line="480" w:lineRule="auto"/>
    </w:pPr>
    <w:rPr>
      <w:rFonts w:ascii="Calibri" w:eastAsia="Calibri" w:hAnsi="Calibri"/>
      <w:szCs w:val="20"/>
    </w:rPr>
  </w:style>
  <w:style w:type="character" w:customStyle="1" w:styleId="BodyText2Char">
    <w:name w:val="Body Text 2 Char"/>
    <w:basedOn w:val="a0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7225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96226">
              <w:marLeft w:val="-180"/>
              <w:marRight w:val="-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220">
              <w:marLeft w:val="-180"/>
              <w:marRight w:val="-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96215">
              <w:marLeft w:val="-180"/>
              <w:marRight w:val="-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213">
              <w:marLeft w:val="-180"/>
              <w:marRight w:val="-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автономное образовательное учреждение высшего образования «Национальный исследовательский университет</vt:lpstr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 образовательное учреждение высшего образования «Национальный исследовательский университет</dc:title>
  <dc:creator>Виктория</dc:creator>
  <cp:lastModifiedBy>Пользователь Windows</cp:lastModifiedBy>
  <cp:revision>2</cp:revision>
  <cp:lastPrinted>2023-12-21T13:27:00Z</cp:lastPrinted>
  <dcterms:created xsi:type="dcterms:W3CDTF">2024-05-31T12:50:00Z</dcterms:created>
  <dcterms:modified xsi:type="dcterms:W3CDTF">2024-05-31T12:50:00Z</dcterms:modified>
</cp:coreProperties>
</file>