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DD" w:rsidRPr="006C3598" w:rsidRDefault="003744DD" w:rsidP="00B43926">
      <w:pPr>
        <w:spacing w:line="264" w:lineRule="auto"/>
        <w:ind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3744DD" w:rsidRDefault="003744DD" w:rsidP="00B43926">
      <w:pPr>
        <w:spacing w:line="264" w:lineRule="auto"/>
        <w:ind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3744DD" w:rsidRPr="006C3598" w:rsidRDefault="003744DD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3744DD" w:rsidRDefault="003744DD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3744DD" w:rsidRDefault="003744DD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3744DD" w:rsidRDefault="003744DD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3744DD" w:rsidRPr="006C3598" w:rsidRDefault="003744DD" w:rsidP="00B43926">
      <w:pPr>
        <w:spacing w:line="264" w:lineRule="auto"/>
        <w:ind w:right="-279"/>
        <w:jc w:val="center"/>
        <w:rPr>
          <w:b/>
          <w:sz w:val="20"/>
          <w:szCs w:val="20"/>
        </w:rPr>
      </w:pPr>
    </w:p>
    <w:p w:rsidR="003744DD" w:rsidRDefault="003744DD" w:rsidP="00B43926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>
        <w:rPr>
          <w:caps/>
          <w:sz w:val="28"/>
          <w:szCs w:val="28"/>
        </w:rPr>
        <w:t>04</w:t>
      </w:r>
      <w:r w:rsidRPr="00746EF1">
        <w:rPr>
          <w:caps/>
          <w:sz w:val="28"/>
          <w:szCs w:val="28"/>
        </w:rPr>
        <w:t>.</w:t>
      </w:r>
      <w:r w:rsidRPr="00994F5F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4</w:t>
      </w:r>
      <w:r w:rsidRPr="00746EF1">
        <w:rPr>
          <w:caps/>
          <w:sz w:val="28"/>
          <w:szCs w:val="28"/>
        </w:rPr>
        <w:t>.202</w:t>
      </w:r>
      <w:r w:rsidRPr="00994F5F">
        <w:rPr>
          <w:caps/>
          <w:sz w:val="28"/>
          <w:szCs w:val="28"/>
        </w:rPr>
        <w:t>3</w:t>
      </w:r>
      <w:r w:rsidRPr="00746EF1">
        <w:rPr>
          <w:caps/>
          <w:sz w:val="28"/>
          <w:szCs w:val="28"/>
        </w:rPr>
        <w:t xml:space="preserve">                                                                    </w:t>
      </w:r>
      <w:r>
        <w:rPr>
          <w:caps/>
          <w:sz w:val="28"/>
          <w:szCs w:val="28"/>
        </w:rPr>
        <w:t xml:space="preserve">                              </w:t>
      </w:r>
      <w:r w:rsidRPr="00746EF1">
        <w:rPr>
          <w:sz w:val="26"/>
          <w:szCs w:val="26"/>
        </w:rPr>
        <w:t>Москв</w:t>
      </w:r>
      <w:r>
        <w:rPr>
          <w:sz w:val="26"/>
          <w:szCs w:val="26"/>
        </w:rPr>
        <w:t>а</w:t>
      </w:r>
    </w:p>
    <w:p w:rsidR="003744DD" w:rsidRPr="00746EF1" w:rsidRDefault="003744DD" w:rsidP="00B43926">
      <w:pPr>
        <w:tabs>
          <w:tab w:val="left" w:pos="7350"/>
        </w:tabs>
        <w:spacing w:line="264" w:lineRule="auto"/>
        <w:ind w:right="-279"/>
        <w:rPr>
          <w:caps/>
          <w:sz w:val="28"/>
          <w:szCs w:val="28"/>
        </w:rPr>
      </w:pPr>
    </w:p>
    <w:p w:rsidR="003744DD" w:rsidRPr="00ED0ED4" w:rsidRDefault="003744DD" w:rsidP="00B43926">
      <w:pPr>
        <w:pStyle w:val="BodyText"/>
        <w:spacing w:line="264" w:lineRule="auto"/>
        <w:ind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Pr="00E462A6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6</w:t>
      </w:r>
    </w:p>
    <w:p w:rsidR="003744DD" w:rsidRDefault="003744DD" w:rsidP="00B43926">
      <w:pPr>
        <w:pStyle w:val="BodyText"/>
        <w:spacing w:line="264" w:lineRule="auto"/>
        <w:ind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3744DD" w:rsidRDefault="003744DD" w:rsidP="00B43926">
      <w:pPr>
        <w:pStyle w:val="BodyText"/>
        <w:spacing w:line="264" w:lineRule="auto"/>
        <w:ind w:right="-279"/>
        <w:outlineLvl w:val="0"/>
        <w:rPr>
          <w:b/>
          <w:sz w:val="26"/>
          <w:szCs w:val="26"/>
        </w:rPr>
      </w:pPr>
    </w:p>
    <w:p w:rsidR="003744DD" w:rsidRDefault="003744DD" w:rsidP="00B43926">
      <w:pPr>
        <w:pStyle w:val="BodyText"/>
        <w:spacing w:line="264" w:lineRule="auto"/>
        <w:ind w:right="-279"/>
        <w:outlineLvl w:val="0"/>
        <w:rPr>
          <w:b/>
          <w:sz w:val="26"/>
          <w:szCs w:val="26"/>
        </w:rPr>
      </w:pP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746EF1">
        <w:rPr>
          <w:sz w:val="26"/>
          <w:szCs w:val="26"/>
        </w:rPr>
        <w:t>В.П. Симонов</w:t>
      </w: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3744DD" w:rsidRPr="00746EF1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3744DD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 xml:space="preserve">А.Е.Абрамешин, </w:t>
      </w:r>
      <w:r>
        <w:rPr>
          <w:sz w:val="26"/>
          <w:szCs w:val="26"/>
        </w:rPr>
        <w:t xml:space="preserve">И.Р.Агамирзян,  </w:t>
      </w:r>
      <w:r w:rsidRPr="00746EF1">
        <w:rPr>
          <w:sz w:val="26"/>
          <w:szCs w:val="26"/>
        </w:rPr>
        <w:t>С.А.Акс</w:t>
      </w:r>
      <w:r>
        <w:rPr>
          <w:sz w:val="26"/>
          <w:szCs w:val="26"/>
        </w:rPr>
        <w:t>енов, А.В.Белов,</w:t>
      </w:r>
      <w:r w:rsidRPr="00746E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Г.Н.Гольцман, О.О.Евсютин, И.А.Иванов, А.С.Кабанов, Д.А.Королев, </w:t>
      </w:r>
      <w:r w:rsidRPr="00746EF1">
        <w:rPr>
          <w:sz w:val="26"/>
          <w:szCs w:val="26"/>
        </w:rPr>
        <w:t xml:space="preserve">Е.А.Крук, А.Б.Лось, Б.Г.Львов, И.В.Назаров, </w:t>
      </w:r>
      <w:r>
        <w:rPr>
          <w:sz w:val="26"/>
          <w:szCs w:val="26"/>
        </w:rPr>
        <w:t xml:space="preserve">А.В.Парусникова, К.О.Петросянц, </w:t>
      </w:r>
      <w:r w:rsidRPr="00746EF1">
        <w:rPr>
          <w:sz w:val="26"/>
          <w:szCs w:val="26"/>
        </w:rPr>
        <w:t>С.Н.Полесский, А.</w:t>
      </w:r>
      <w:r>
        <w:rPr>
          <w:sz w:val="26"/>
          <w:szCs w:val="26"/>
        </w:rPr>
        <w:t>Ю</w:t>
      </w:r>
      <w:r w:rsidRPr="00746EF1">
        <w:rPr>
          <w:sz w:val="26"/>
          <w:szCs w:val="26"/>
        </w:rPr>
        <w:t xml:space="preserve">.Романов, </w:t>
      </w:r>
      <w:r>
        <w:rPr>
          <w:sz w:val="26"/>
          <w:szCs w:val="26"/>
        </w:rPr>
        <w:t xml:space="preserve">В.В.Романов, Л.М.Самбурский, </w:t>
      </w:r>
      <w:r w:rsidRPr="00746EF1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746EF1">
        <w:rPr>
          <w:sz w:val="26"/>
          <w:szCs w:val="26"/>
        </w:rPr>
        <w:t xml:space="preserve">Г.А.Смирнова, </w:t>
      </w:r>
      <w:r>
        <w:rPr>
          <w:sz w:val="26"/>
          <w:szCs w:val="26"/>
        </w:rPr>
        <w:t xml:space="preserve">В.А.Старых, </w:t>
      </w:r>
      <w:r w:rsidRPr="00746EF1">
        <w:rPr>
          <w:sz w:val="26"/>
          <w:szCs w:val="26"/>
        </w:rPr>
        <w:t>С.Р.Тумковский</w:t>
      </w:r>
      <w:r>
        <w:rPr>
          <w:sz w:val="26"/>
          <w:szCs w:val="26"/>
        </w:rPr>
        <w:t>, Л.Н.Щур</w:t>
      </w:r>
    </w:p>
    <w:p w:rsidR="003744DD" w:rsidRPr="003D460A" w:rsidRDefault="003744DD" w:rsidP="00B43926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Всего:  2</w:t>
      </w:r>
      <w:r>
        <w:rPr>
          <w:sz w:val="26"/>
          <w:szCs w:val="26"/>
        </w:rPr>
        <w:t>5</w:t>
      </w:r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ов </w:t>
      </w:r>
    </w:p>
    <w:p w:rsidR="003744DD" w:rsidRPr="004136CA" w:rsidRDefault="003744DD" w:rsidP="00B43926">
      <w:pPr>
        <w:spacing w:line="264" w:lineRule="auto"/>
        <w:jc w:val="both"/>
        <w:rPr>
          <w:sz w:val="26"/>
          <w:szCs w:val="26"/>
        </w:rPr>
      </w:pPr>
    </w:p>
    <w:p w:rsidR="003744DD" w:rsidRPr="004136CA" w:rsidRDefault="003744DD" w:rsidP="00B43926">
      <w:pPr>
        <w:spacing w:line="264" w:lineRule="auto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3744DD" w:rsidRPr="004136CA" w:rsidRDefault="003744DD" w:rsidP="00B43926">
      <w:pPr>
        <w:spacing w:line="264" w:lineRule="auto"/>
        <w:jc w:val="both"/>
        <w:rPr>
          <w:sz w:val="26"/>
          <w:szCs w:val="26"/>
        </w:rPr>
      </w:pPr>
    </w:p>
    <w:p w:rsidR="003744DD" w:rsidRPr="00101E47" w:rsidRDefault="003744DD" w:rsidP="00B43926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44DD" w:rsidRDefault="003744DD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3744DD" w:rsidRDefault="003744DD" w:rsidP="00BE2760">
      <w:pPr>
        <w:ind w:left="-142"/>
        <w:jc w:val="center"/>
        <w:rPr>
          <w:b/>
          <w:sz w:val="26"/>
          <w:szCs w:val="26"/>
        </w:rPr>
      </w:pPr>
    </w:p>
    <w:p w:rsidR="003744DD" w:rsidRPr="00A22277" w:rsidRDefault="003744DD" w:rsidP="00A22277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</w:p>
    <w:p w:rsidR="003744DD" w:rsidRDefault="003744DD" w:rsidP="00A22277">
      <w:pPr>
        <w:numPr>
          <w:ilvl w:val="0"/>
          <w:numId w:val="20"/>
        </w:numPr>
        <w:ind w:right="-185"/>
        <w:jc w:val="both"/>
        <w:rPr>
          <w:b/>
          <w:sz w:val="26"/>
          <w:szCs w:val="26"/>
        </w:rPr>
      </w:pPr>
      <w:r w:rsidRPr="00A22277">
        <w:rPr>
          <w:sz w:val="26"/>
          <w:szCs w:val="26"/>
        </w:rPr>
        <w:t>О результатах работы Департамента электронной инженерии МИЭМ НИУ ВШЭ, включая участие базов</w:t>
      </w:r>
      <w:r>
        <w:rPr>
          <w:sz w:val="26"/>
          <w:szCs w:val="26"/>
        </w:rPr>
        <w:t>ых</w:t>
      </w:r>
      <w:r w:rsidRPr="00A22277">
        <w:rPr>
          <w:sz w:val="26"/>
          <w:szCs w:val="26"/>
        </w:rPr>
        <w:t xml:space="preserve"> кафедр, в 2022 году</w:t>
      </w:r>
      <w:r w:rsidRPr="00A22277">
        <w:rPr>
          <w:b/>
          <w:sz w:val="26"/>
          <w:szCs w:val="26"/>
        </w:rPr>
        <w:t xml:space="preserve"> </w:t>
      </w:r>
    </w:p>
    <w:p w:rsidR="003744DD" w:rsidRDefault="003744DD" w:rsidP="00AB567E">
      <w:pPr>
        <w:ind w:left="540" w:right="-185"/>
        <w:jc w:val="both"/>
        <w:rPr>
          <w:b/>
          <w:sz w:val="26"/>
          <w:szCs w:val="26"/>
        </w:rPr>
      </w:pPr>
    </w:p>
    <w:p w:rsidR="003744DD" w:rsidRPr="00A22277" w:rsidRDefault="003744DD" w:rsidP="00AB567E">
      <w:pPr>
        <w:numPr>
          <w:ilvl w:val="0"/>
          <w:numId w:val="20"/>
        </w:numPr>
        <w:ind w:right="-185"/>
        <w:jc w:val="both"/>
        <w:rPr>
          <w:b/>
          <w:sz w:val="26"/>
          <w:szCs w:val="26"/>
        </w:rPr>
      </w:pPr>
      <w:r w:rsidRPr="00A22277">
        <w:rPr>
          <w:sz w:val="26"/>
          <w:szCs w:val="26"/>
        </w:rPr>
        <w:t xml:space="preserve">О результатах работы </w:t>
      </w:r>
      <w:r w:rsidRPr="00AB567E">
        <w:rPr>
          <w:sz w:val="26"/>
          <w:szCs w:val="26"/>
        </w:rPr>
        <w:t>кафедры «Информационная безопасность киберфизических систем»</w:t>
      </w:r>
      <w:r>
        <w:rPr>
          <w:sz w:val="26"/>
          <w:szCs w:val="26"/>
        </w:rPr>
        <w:t xml:space="preserve"> </w:t>
      </w:r>
      <w:r w:rsidRPr="00A22277">
        <w:rPr>
          <w:sz w:val="26"/>
          <w:szCs w:val="26"/>
        </w:rPr>
        <w:t>Департамента электронной инженерии МИЭМ НИУ ВШЭ</w:t>
      </w:r>
      <w:r w:rsidRPr="00AB567E">
        <w:rPr>
          <w:sz w:val="26"/>
          <w:szCs w:val="26"/>
        </w:rPr>
        <w:t xml:space="preserve"> в</w:t>
      </w:r>
      <w:r w:rsidRPr="00A22277">
        <w:rPr>
          <w:sz w:val="26"/>
          <w:szCs w:val="26"/>
        </w:rPr>
        <w:t xml:space="preserve"> 2022 году</w:t>
      </w:r>
      <w:r w:rsidRPr="00A22277">
        <w:rPr>
          <w:b/>
          <w:sz w:val="26"/>
          <w:szCs w:val="26"/>
        </w:rPr>
        <w:t xml:space="preserve"> </w:t>
      </w:r>
    </w:p>
    <w:p w:rsidR="003744DD" w:rsidRPr="00A22277" w:rsidRDefault="003744DD" w:rsidP="00A22277">
      <w:pPr>
        <w:ind w:left="708"/>
        <w:rPr>
          <w:sz w:val="26"/>
          <w:szCs w:val="26"/>
        </w:rPr>
      </w:pPr>
    </w:p>
    <w:p w:rsidR="003744DD" w:rsidRPr="00A22277" w:rsidRDefault="003744DD" w:rsidP="00A22277">
      <w:pPr>
        <w:numPr>
          <w:ilvl w:val="0"/>
          <w:numId w:val="20"/>
        </w:numPr>
        <w:ind w:left="567" w:right="-185" w:hanging="425"/>
        <w:jc w:val="both"/>
        <w:rPr>
          <w:sz w:val="26"/>
          <w:szCs w:val="26"/>
        </w:rPr>
      </w:pPr>
      <w:r w:rsidRPr="00A22277">
        <w:rPr>
          <w:bCs/>
          <w:sz w:val="26"/>
          <w:szCs w:val="26"/>
        </w:rPr>
        <w:t>Об организации</w:t>
      </w:r>
      <w:r>
        <w:rPr>
          <w:bCs/>
          <w:sz w:val="26"/>
          <w:szCs w:val="26"/>
        </w:rPr>
        <w:t xml:space="preserve"> обучения и работе академического совета</w:t>
      </w:r>
      <w:r w:rsidRPr="00A2227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 w:rsidRPr="00A2227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22277">
        <w:rPr>
          <w:bCs/>
          <w:sz w:val="26"/>
          <w:szCs w:val="26"/>
        </w:rPr>
        <w:t xml:space="preserve"> бакалавриата «Инфокоммуникационные технологии и системы связи» </w:t>
      </w:r>
    </w:p>
    <w:p w:rsidR="003744DD" w:rsidRPr="00A22277" w:rsidRDefault="003744DD" w:rsidP="00A22277">
      <w:pPr>
        <w:ind w:right="-185"/>
        <w:jc w:val="both"/>
        <w:rPr>
          <w:sz w:val="26"/>
          <w:szCs w:val="26"/>
        </w:rPr>
      </w:pPr>
    </w:p>
    <w:p w:rsidR="003744DD" w:rsidRPr="00A22277" w:rsidRDefault="003744DD" w:rsidP="00A22277">
      <w:pPr>
        <w:numPr>
          <w:ilvl w:val="0"/>
          <w:numId w:val="20"/>
        </w:numPr>
        <w:ind w:left="567" w:right="-185" w:hanging="425"/>
        <w:jc w:val="both"/>
        <w:rPr>
          <w:sz w:val="26"/>
          <w:szCs w:val="26"/>
        </w:rPr>
      </w:pPr>
      <w:r w:rsidRPr="00A22277">
        <w:rPr>
          <w:sz w:val="26"/>
          <w:szCs w:val="26"/>
        </w:rPr>
        <w:t xml:space="preserve">О  ротации членов Ученого совета МИЭМ НИУ ВШЭ </w:t>
      </w:r>
      <w:r w:rsidRPr="00A22277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3744DD" w:rsidRPr="00A22277" w:rsidRDefault="003744DD" w:rsidP="00A22277">
      <w:pPr>
        <w:tabs>
          <w:tab w:val="left" w:pos="6480"/>
        </w:tabs>
        <w:ind w:left="540" w:hanging="360"/>
        <w:rPr>
          <w:b/>
        </w:rPr>
      </w:pPr>
    </w:p>
    <w:p w:rsidR="003744DD" w:rsidRPr="00394C6B" w:rsidRDefault="003744DD" w:rsidP="00394C6B">
      <w:pPr>
        <w:spacing w:after="60"/>
        <w:ind w:left="180"/>
        <w:jc w:val="both"/>
        <w:rPr>
          <w:sz w:val="26"/>
          <w:szCs w:val="26"/>
        </w:rPr>
      </w:pPr>
    </w:p>
    <w:p w:rsidR="003744DD" w:rsidRDefault="003744DD" w:rsidP="00174B88">
      <w:pPr>
        <w:spacing w:after="120"/>
        <w:jc w:val="both"/>
      </w:pPr>
      <w:r>
        <w:br w:type="page"/>
      </w:r>
    </w:p>
    <w:p w:rsidR="003744DD" w:rsidRDefault="003744DD" w:rsidP="00B43926">
      <w:pPr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1. СЛУШАЛИ:</w:t>
      </w:r>
    </w:p>
    <w:p w:rsidR="003744DD" w:rsidRDefault="003744DD" w:rsidP="00174B8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Б.Г.Львова</w:t>
      </w:r>
      <w:r w:rsidRPr="00071C86">
        <w:rPr>
          <w:sz w:val="26"/>
          <w:szCs w:val="26"/>
        </w:rPr>
        <w:t xml:space="preserve"> – О результатах работы Департамента </w:t>
      </w:r>
      <w:r>
        <w:rPr>
          <w:sz w:val="26"/>
          <w:szCs w:val="26"/>
        </w:rPr>
        <w:t>электронной инженерии</w:t>
      </w:r>
      <w:r w:rsidRPr="00071C86">
        <w:rPr>
          <w:sz w:val="26"/>
          <w:szCs w:val="26"/>
        </w:rPr>
        <w:t xml:space="preserve"> МИЭМ НИУ ВШЭ, включая участие базов</w:t>
      </w:r>
      <w:r>
        <w:rPr>
          <w:sz w:val="26"/>
          <w:szCs w:val="26"/>
        </w:rPr>
        <w:t>ых</w:t>
      </w:r>
      <w:r w:rsidRPr="00071C86">
        <w:rPr>
          <w:sz w:val="26"/>
          <w:szCs w:val="26"/>
        </w:rPr>
        <w:t xml:space="preserve"> кафедр, в 2022 году</w:t>
      </w:r>
    </w:p>
    <w:p w:rsidR="003744DD" w:rsidRPr="00071C86" w:rsidRDefault="003744DD" w:rsidP="00071C86">
      <w:pPr>
        <w:spacing w:after="120"/>
        <w:jc w:val="both"/>
        <w:rPr>
          <w:sz w:val="26"/>
          <w:szCs w:val="26"/>
        </w:rPr>
      </w:pPr>
      <w:r w:rsidRPr="00071C86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А.Е.Абрамешин, Г.Н.Гольцман</w:t>
      </w:r>
      <w:r w:rsidRPr="00FA0B10">
        <w:rPr>
          <w:sz w:val="26"/>
          <w:szCs w:val="26"/>
        </w:rPr>
        <w:t>,</w:t>
      </w:r>
      <w:r>
        <w:rPr>
          <w:sz w:val="26"/>
          <w:szCs w:val="26"/>
        </w:rPr>
        <w:t xml:space="preserve"> С.В.Балакин, И.Р.Агамирзян,</w:t>
      </w:r>
      <w:r w:rsidRPr="00FA0B10">
        <w:rPr>
          <w:sz w:val="26"/>
          <w:szCs w:val="26"/>
        </w:rPr>
        <w:t xml:space="preserve"> Е.А.Крук</w:t>
      </w:r>
    </w:p>
    <w:p w:rsidR="003744DD" w:rsidRPr="00071C86" w:rsidRDefault="003744DD" w:rsidP="00071C86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t>ПОСТАНОВИЛИ:</w:t>
      </w:r>
    </w:p>
    <w:p w:rsidR="003744DD" w:rsidRPr="00F76B75" w:rsidRDefault="003744DD" w:rsidP="00F76B7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76B75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представленную в докладе </w:t>
      </w:r>
      <w:r w:rsidRPr="00A138B6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A138B6">
        <w:rPr>
          <w:sz w:val="26"/>
          <w:szCs w:val="26"/>
        </w:rPr>
        <w:t xml:space="preserve"> Департамента электронной инженерии Б.Г.Львов</w:t>
      </w:r>
      <w:r>
        <w:rPr>
          <w:sz w:val="26"/>
          <w:szCs w:val="26"/>
        </w:rPr>
        <w:t>а,</w:t>
      </w:r>
      <w:r w:rsidRPr="00A138B6">
        <w:rPr>
          <w:sz w:val="26"/>
          <w:szCs w:val="26"/>
        </w:rPr>
        <w:t xml:space="preserve"> к </w:t>
      </w:r>
      <w:r w:rsidRPr="00F76B75">
        <w:rPr>
          <w:sz w:val="26"/>
          <w:szCs w:val="26"/>
        </w:rPr>
        <w:t>сведению</w:t>
      </w:r>
      <w:r>
        <w:rPr>
          <w:sz w:val="26"/>
          <w:szCs w:val="26"/>
        </w:rPr>
        <w:t>.</w:t>
      </w:r>
    </w:p>
    <w:p w:rsidR="003744DD" w:rsidRDefault="003744DD" w:rsidP="002C0DF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76B75">
        <w:rPr>
          <w:sz w:val="26"/>
          <w:szCs w:val="26"/>
        </w:rPr>
        <w:t xml:space="preserve">2. </w:t>
      </w:r>
      <w:r>
        <w:rPr>
          <w:sz w:val="26"/>
          <w:szCs w:val="26"/>
        </w:rPr>
        <w:t>Разработать план развития Департамента электронной инженерии до 2025 года по направлениям: образовательная деятельность, кадровое обеспечение и научная деятельность.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Срок – до 30.06.2023, отв. – Б.Г.Львов.</w:t>
      </w:r>
    </w:p>
    <w:p w:rsidR="003744DD" w:rsidRPr="00205DF9" w:rsidRDefault="003744DD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5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3744DD" w:rsidRDefault="003744DD"/>
    <w:p w:rsidR="003744DD" w:rsidRDefault="003744DD" w:rsidP="00174B88">
      <w:pPr>
        <w:spacing w:after="120"/>
        <w:jc w:val="both"/>
        <w:rPr>
          <w:b/>
          <w:sz w:val="26"/>
          <w:szCs w:val="26"/>
        </w:rPr>
      </w:pPr>
    </w:p>
    <w:p w:rsidR="003744DD" w:rsidRDefault="003744DD" w:rsidP="00174B88">
      <w:pPr>
        <w:spacing w:after="120"/>
        <w:jc w:val="both"/>
        <w:rPr>
          <w:b/>
          <w:sz w:val="26"/>
          <w:szCs w:val="26"/>
        </w:rPr>
      </w:pPr>
    </w:p>
    <w:p w:rsidR="003744DD" w:rsidRDefault="003744DD" w:rsidP="00174B88">
      <w:pPr>
        <w:spacing w:after="120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2. СЛУШАЛИ:</w:t>
      </w:r>
    </w:p>
    <w:p w:rsidR="003744DD" w:rsidRDefault="003744DD" w:rsidP="005111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О.О.Евсютина – </w:t>
      </w:r>
      <w:r w:rsidRPr="0051118C">
        <w:rPr>
          <w:sz w:val="26"/>
          <w:szCs w:val="26"/>
        </w:rPr>
        <w:t>О результатах работы</w:t>
      </w:r>
      <w:r>
        <w:rPr>
          <w:sz w:val="26"/>
          <w:szCs w:val="26"/>
        </w:rPr>
        <w:t xml:space="preserve"> </w:t>
      </w:r>
      <w:r w:rsidRPr="0051118C">
        <w:rPr>
          <w:sz w:val="26"/>
          <w:szCs w:val="26"/>
        </w:rPr>
        <w:t>кафедры информационной безопасности киберфизических систем департамента электронной инженерии МИЭМ НИУ ВШЭ в 2022 г.</w:t>
      </w:r>
    </w:p>
    <w:p w:rsidR="003744DD" w:rsidRPr="00071C86" w:rsidRDefault="003744DD" w:rsidP="0051118C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t>ПОСТАНОВИЛИ:</w:t>
      </w:r>
    </w:p>
    <w:p w:rsidR="003744DD" w:rsidRPr="00F76B75" w:rsidRDefault="003744DD" w:rsidP="005111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76B75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</w:t>
      </w:r>
      <w:bookmarkStart w:id="1" w:name="_Hlk131745469"/>
      <w:r>
        <w:rPr>
          <w:sz w:val="26"/>
          <w:szCs w:val="26"/>
        </w:rPr>
        <w:t xml:space="preserve">представленную в докладе </w:t>
      </w:r>
      <w:r w:rsidRPr="00BC3AD3">
        <w:rPr>
          <w:bCs/>
          <w:sz w:val="26"/>
          <w:szCs w:val="26"/>
        </w:rPr>
        <w:t>заведующего кафедрой «Информационная безопасность киберфизических систем» О.О.Евсютина</w:t>
      </w:r>
      <w:r w:rsidRPr="00A138B6">
        <w:rPr>
          <w:sz w:val="26"/>
          <w:szCs w:val="26"/>
        </w:rPr>
        <w:t xml:space="preserve"> </w:t>
      </w:r>
      <w:r w:rsidRPr="00F76B75">
        <w:rPr>
          <w:sz w:val="26"/>
          <w:szCs w:val="26"/>
        </w:rPr>
        <w:t xml:space="preserve"> к сведению</w:t>
      </w:r>
      <w:r>
        <w:rPr>
          <w:sz w:val="26"/>
          <w:szCs w:val="26"/>
        </w:rPr>
        <w:t>.</w:t>
      </w:r>
      <w:bookmarkEnd w:id="1"/>
    </w:p>
    <w:p w:rsidR="003744DD" w:rsidRDefault="003744DD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5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3744DD" w:rsidRPr="00D77A67" w:rsidRDefault="003744DD" w:rsidP="00D77A67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BF319E">
      <w:pPr>
        <w:spacing w:after="120"/>
        <w:jc w:val="both"/>
        <w:rPr>
          <w:b/>
          <w:sz w:val="26"/>
          <w:szCs w:val="26"/>
        </w:rPr>
      </w:pPr>
    </w:p>
    <w:p w:rsidR="003744DD" w:rsidRDefault="003744DD" w:rsidP="00BF319E">
      <w:pPr>
        <w:spacing w:after="120"/>
        <w:jc w:val="both"/>
        <w:rPr>
          <w:b/>
          <w:sz w:val="26"/>
          <w:szCs w:val="26"/>
        </w:rPr>
      </w:pPr>
    </w:p>
    <w:p w:rsidR="003744DD" w:rsidRDefault="003744DD" w:rsidP="00BF319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D545B">
        <w:rPr>
          <w:b/>
          <w:sz w:val="26"/>
          <w:szCs w:val="26"/>
        </w:rPr>
        <w:t>. СЛУШАЛИ:</w:t>
      </w:r>
    </w:p>
    <w:p w:rsidR="003744DD" w:rsidRDefault="003744DD" w:rsidP="006733D6">
      <w:pPr>
        <w:spacing w:after="1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И.В.Назарова</w:t>
      </w:r>
      <w:r w:rsidRPr="00060C7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A22277">
        <w:rPr>
          <w:bCs/>
          <w:sz w:val="26"/>
          <w:szCs w:val="26"/>
        </w:rPr>
        <w:t>Об организации</w:t>
      </w:r>
      <w:r>
        <w:rPr>
          <w:bCs/>
          <w:sz w:val="26"/>
          <w:szCs w:val="26"/>
        </w:rPr>
        <w:t xml:space="preserve"> обучения и работе академического совета</w:t>
      </w:r>
      <w:r w:rsidRPr="00A2227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 w:rsidRPr="00A2227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22277">
        <w:rPr>
          <w:bCs/>
          <w:sz w:val="26"/>
          <w:szCs w:val="26"/>
        </w:rPr>
        <w:t xml:space="preserve"> бакалавриата «Инфокоммуникационные технологии и системы связи»</w:t>
      </w:r>
    </w:p>
    <w:p w:rsidR="003744DD" w:rsidRPr="00071C86" w:rsidRDefault="003744DD" w:rsidP="00D071C2">
      <w:pPr>
        <w:spacing w:after="120"/>
        <w:jc w:val="both"/>
        <w:rPr>
          <w:sz w:val="26"/>
          <w:szCs w:val="26"/>
        </w:rPr>
      </w:pPr>
      <w:r w:rsidRPr="00071C86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А.Е.Абрамешин, А.Б.Лось,</w:t>
      </w:r>
      <w:r w:rsidRPr="00FA0B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В.В.Романов, </w:t>
      </w:r>
      <w:r w:rsidRPr="00FA0B10">
        <w:rPr>
          <w:sz w:val="26"/>
          <w:szCs w:val="26"/>
        </w:rPr>
        <w:t>Е.А.Крук</w:t>
      </w:r>
    </w:p>
    <w:p w:rsidR="003744DD" w:rsidRPr="00071C86" w:rsidRDefault="003744DD" w:rsidP="00D071C2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t>ПОСТАНОВИЛИ:</w:t>
      </w:r>
    </w:p>
    <w:p w:rsidR="003744DD" w:rsidRPr="00F76B75" w:rsidRDefault="003744DD" w:rsidP="00D071C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76B75">
        <w:rPr>
          <w:sz w:val="26"/>
          <w:szCs w:val="26"/>
        </w:rPr>
        <w:t>Принять информацию</w:t>
      </w:r>
      <w:r>
        <w:rPr>
          <w:sz w:val="26"/>
          <w:szCs w:val="26"/>
        </w:rPr>
        <w:t xml:space="preserve">, </w:t>
      </w:r>
      <w:r w:rsidRPr="00F76B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представленную в докладе </w:t>
      </w:r>
      <w:r w:rsidRPr="00BC3AD3">
        <w:rPr>
          <w:bCs/>
          <w:sz w:val="26"/>
          <w:szCs w:val="26"/>
        </w:rPr>
        <w:t>академическ</w:t>
      </w:r>
      <w:r>
        <w:rPr>
          <w:bCs/>
          <w:sz w:val="26"/>
          <w:szCs w:val="26"/>
        </w:rPr>
        <w:t>ого</w:t>
      </w:r>
      <w:r w:rsidRPr="00BC3AD3">
        <w:rPr>
          <w:bCs/>
          <w:sz w:val="26"/>
          <w:szCs w:val="26"/>
        </w:rPr>
        <w:t xml:space="preserve"> руководител</w:t>
      </w:r>
      <w:r>
        <w:rPr>
          <w:bCs/>
          <w:sz w:val="26"/>
          <w:szCs w:val="26"/>
        </w:rPr>
        <w:t>я</w:t>
      </w:r>
      <w:r w:rsidRPr="00BC3AD3">
        <w:rPr>
          <w:bCs/>
          <w:sz w:val="26"/>
          <w:szCs w:val="26"/>
        </w:rPr>
        <w:t xml:space="preserve"> образовательной программы  И.В.Назаро</w:t>
      </w:r>
      <w:r>
        <w:rPr>
          <w:bCs/>
          <w:sz w:val="26"/>
          <w:szCs w:val="26"/>
        </w:rPr>
        <w:t xml:space="preserve">ва, </w:t>
      </w:r>
      <w:r w:rsidRPr="00F76B75">
        <w:rPr>
          <w:sz w:val="26"/>
          <w:szCs w:val="26"/>
        </w:rPr>
        <w:t>к сведению</w:t>
      </w:r>
      <w:r>
        <w:rPr>
          <w:sz w:val="26"/>
          <w:szCs w:val="26"/>
        </w:rPr>
        <w:t>.</w:t>
      </w:r>
    </w:p>
    <w:p w:rsidR="003744DD" w:rsidRPr="00B71532" w:rsidRDefault="003744DD" w:rsidP="00927214">
      <w:pPr>
        <w:spacing w:line="264" w:lineRule="auto"/>
        <w:jc w:val="both"/>
        <w:rPr>
          <w:sz w:val="26"/>
          <w:szCs w:val="26"/>
        </w:rPr>
      </w:pPr>
      <w:r w:rsidRPr="00B71532">
        <w:rPr>
          <w:sz w:val="26"/>
          <w:szCs w:val="26"/>
        </w:rPr>
        <w:t xml:space="preserve"> (из 34 членов Учено</w:t>
      </w:r>
      <w:r>
        <w:rPr>
          <w:sz w:val="26"/>
          <w:szCs w:val="26"/>
        </w:rPr>
        <w:t>го совета проголосовало: за – 25</w:t>
      </w:r>
      <w:r w:rsidRPr="00B71532">
        <w:rPr>
          <w:sz w:val="26"/>
          <w:szCs w:val="26"/>
        </w:rPr>
        <w:t>, против - 0, воздержалось - 0)</w:t>
      </w:r>
    </w:p>
    <w:p w:rsidR="003744DD" w:rsidRDefault="003744DD" w:rsidP="00D77A67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D77A67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D77A67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D77A67">
      <w:pPr>
        <w:spacing w:line="264" w:lineRule="auto"/>
        <w:jc w:val="both"/>
        <w:rPr>
          <w:sz w:val="26"/>
          <w:szCs w:val="26"/>
        </w:rPr>
      </w:pPr>
    </w:p>
    <w:p w:rsidR="003744DD" w:rsidRDefault="003744DD" w:rsidP="00361C58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05DF9">
        <w:rPr>
          <w:b/>
          <w:sz w:val="26"/>
          <w:szCs w:val="26"/>
        </w:rPr>
        <w:t>. СЛУШАЛИ:</w:t>
      </w:r>
    </w:p>
    <w:p w:rsidR="003744DD" w:rsidRDefault="003744DD" w:rsidP="005111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В.П.Симонова</w:t>
      </w:r>
      <w:r w:rsidRPr="00071C86">
        <w:rPr>
          <w:sz w:val="26"/>
          <w:szCs w:val="26"/>
        </w:rPr>
        <w:t xml:space="preserve"> – </w:t>
      </w:r>
      <w:r w:rsidRPr="00A22277">
        <w:rPr>
          <w:sz w:val="26"/>
          <w:szCs w:val="26"/>
        </w:rPr>
        <w:t>О  ротации членов Ученого совета МИЭМ НИУ ВШЭ</w:t>
      </w:r>
    </w:p>
    <w:p w:rsidR="003744DD" w:rsidRPr="00071C86" w:rsidRDefault="003744DD" w:rsidP="0051118C">
      <w:pPr>
        <w:spacing w:after="120"/>
        <w:jc w:val="both"/>
        <w:rPr>
          <w:b/>
          <w:sz w:val="26"/>
          <w:szCs w:val="26"/>
        </w:rPr>
      </w:pPr>
      <w:r w:rsidRPr="00071C86">
        <w:rPr>
          <w:b/>
          <w:sz w:val="26"/>
          <w:szCs w:val="26"/>
        </w:rPr>
        <w:t>ПОСТАНОВИЛИ:</w:t>
      </w:r>
    </w:p>
    <w:p w:rsidR="003744DD" w:rsidRPr="00116AB8" w:rsidRDefault="003744DD" w:rsidP="00B0228D">
      <w:pPr>
        <w:pStyle w:val="ListParagraph"/>
        <w:tabs>
          <w:tab w:val="left" w:pos="993"/>
        </w:tabs>
        <w:ind w:left="0"/>
        <w:jc w:val="both"/>
        <w:rPr>
          <w:bCs/>
          <w:color w:val="000000"/>
          <w:sz w:val="26"/>
          <w:szCs w:val="26"/>
        </w:rPr>
      </w:pPr>
      <w:r w:rsidRPr="00116AB8">
        <w:rPr>
          <w:bCs/>
          <w:color w:val="000000"/>
          <w:sz w:val="26"/>
          <w:szCs w:val="26"/>
        </w:rPr>
        <w:t>На основании пункта 2.8 Положения об ученом совете и иных коллегиальных органах факультета Национального исследовательского университета «Высшая школа экономики»:</w:t>
      </w:r>
    </w:p>
    <w:p w:rsidR="003744DD" w:rsidRDefault="003744DD" w:rsidP="00B0228D">
      <w:pPr>
        <w:pStyle w:val="ListParagraph"/>
        <w:ind w:left="0"/>
        <w:jc w:val="both"/>
        <w:rPr>
          <w:bCs/>
          <w:color w:val="000000"/>
          <w:sz w:val="26"/>
          <w:szCs w:val="26"/>
        </w:rPr>
      </w:pPr>
    </w:p>
    <w:p w:rsidR="003744DD" w:rsidRDefault="003744DD" w:rsidP="00B0228D">
      <w:pPr>
        <w:pStyle w:val="ListParagraph"/>
        <w:ind w:left="0"/>
        <w:jc w:val="both"/>
        <w:rPr>
          <w:bCs/>
          <w:color w:val="000000"/>
          <w:sz w:val="26"/>
          <w:szCs w:val="26"/>
        </w:rPr>
      </w:pPr>
      <w:r w:rsidRPr="00116AB8">
        <w:rPr>
          <w:bCs/>
          <w:color w:val="000000"/>
          <w:sz w:val="26"/>
          <w:szCs w:val="26"/>
        </w:rPr>
        <w:t xml:space="preserve">в порядке ротации избираемых членов ученого совета </w:t>
      </w:r>
      <w:r w:rsidRPr="00010298">
        <w:rPr>
          <w:bCs/>
          <w:color w:val="000000"/>
          <w:sz w:val="26"/>
          <w:szCs w:val="26"/>
        </w:rPr>
        <w:t>Московского института электроники и математики имени А.Н. Тихонова НИУ ВШЭ:</w:t>
      </w:r>
    </w:p>
    <w:p w:rsidR="003744DD" w:rsidRPr="00010298" w:rsidRDefault="003744DD" w:rsidP="00B0228D">
      <w:pPr>
        <w:pStyle w:val="ListParagraph"/>
        <w:ind w:left="0"/>
        <w:jc w:val="both"/>
        <w:rPr>
          <w:bCs/>
          <w:color w:val="000000"/>
          <w:sz w:val="26"/>
          <w:szCs w:val="26"/>
        </w:rPr>
      </w:pPr>
    </w:p>
    <w:p w:rsidR="003744DD" w:rsidRDefault="003744DD" w:rsidP="00B0228D">
      <w:pPr>
        <w:pStyle w:val="ListParagraph"/>
        <w:numPr>
          <w:ilvl w:val="1"/>
          <w:numId w:val="21"/>
        </w:numPr>
        <w:tabs>
          <w:tab w:val="clear" w:pos="720"/>
          <w:tab w:val="left" w:pos="0"/>
        </w:tabs>
        <w:ind w:left="0" w:firstLine="0"/>
        <w:contextualSpacing/>
        <w:jc w:val="both"/>
        <w:rPr>
          <w:bCs/>
          <w:color w:val="000000"/>
          <w:sz w:val="26"/>
          <w:szCs w:val="26"/>
        </w:rPr>
      </w:pPr>
      <w:r w:rsidRPr="00FE0DAE">
        <w:rPr>
          <w:bCs/>
          <w:color w:val="000000"/>
          <w:sz w:val="26"/>
          <w:szCs w:val="26"/>
        </w:rPr>
        <w:t>вывести из состава</w:t>
      </w:r>
      <w:r>
        <w:rPr>
          <w:bCs/>
          <w:color w:val="000000"/>
          <w:sz w:val="26"/>
          <w:szCs w:val="26"/>
        </w:rPr>
        <w:t xml:space="preserve"> Артамонова Сергея Юрьевича доцента Департамента прикладной математики, и Буровского  Евгения Андреевича доцента Департамента прикладной математики   и Выборного Евгения Викторовича   доцента Департамента прикладной математики;</w:t>
      </w:r>
    </w:p>
    <w:p w:rsidR="003744DD" w:rsidRDefault="003744DD" w:rsidP="00B0228D">
      <w:pPr>
        <w:pStyle w:val="ListParagraph"/>
        <w:tabs>
          <w:tab w:val="left" w:pos="1701"/>
        </w:tabs>
        <w:ind w:left="0"/>
        <w:jc w:val="both"/>
        <w:rPr>
          <w:sz w:val="26"/>
          <w:szCs w:val="26"/>
        </w:rPr>
      </w:pPr>
      <w:r w:rsidRPr="00BB32DF">
        <w:rPr>
          <w:sz w:val="26"/>
          <w:szCs w:val="26"/>
        </w:rPr>
        <w:t>(из 34 членов Учено</w:t>
      </w:r>
      <w:r>
        <w:rPr>
          <w:sz w:val="26"/>
          <w:szCs w:val="26"/>
        </w:rPr>
        <w:t>го совета проголосовало: за – 25</w:t>
      </w:r>
      <w:r w:rsidRPr="00BB32DF">
        <w:rPr>
          <w:sz w:val="26"/>
          <w:szCs w:val="26"/>
        </w:rPr>
        <w:t>, против - 0, воздержалось - 0)</w:t>
      </w:r>
    </w:p>
    <w:p w:rsidR="003744DD" w:rsidRDefault="003744DD" w:rsidP="00B0228D">
      <w:pPr>
        <w:pStyle w:val="ListParagraph"/>
        <w:tabs>
          <w:tab w:val="left" w:pos="1701"/>
        </w:tabs>
        <w:ind w:left="0"/>
        <w:jc w:val="both"/>
        <w:rPr>
          <w:sz w:val="26"/>
          <w:szCs w:val="26"/>
        </w:rPr>
      </w:pPr>
    </w:p>
    <w:p w:rsidR="003744DD" w:rsidRDefault="003744DD" w:rsidP="00B0228D">
      <w:pPr>
        <w:tabs>
          <w:tab w:val="left" w:pos="993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4.2.      </w:t>
      </w:r>
      <w:r w:rsidRPr="00116AB8">
        <w:rPr>
          <w:bCs/>
          <w:color w:val="000000"/>
          <w:sz w:val="26"/>
          <w:szCs w:val="26"/>
        </w:rPr>
        <w:t>ввести в состав</w:t>
      </w:r>
      <w:r>
        <w:rPr>
          <w:bCs/>
          <w:color w:val="000000"/>
          <w:sz w:val="26"/>
          <w:szCs w:val="26"/>
        </w:rPr>
        <w:t>:</w:t>
      </w:r>
    </w:p>
    <w:p w:rsidR="003744DD" w:rsidRDefault="003744DD" w:rsidP="00B0228D">
      <w:pPr>
        <w:tabs>
          <w:tab w:val="left" w:pos="993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3744DD" w:rsidRDefault="003744DD" w:rsidP="00B0228D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4.2.1. Королева Павла Сергеевича - старшего преподавателя Департамента электронной инженерии, академического руководителя образовательной программы </w:t>
      </w:r>
      <w:r w:rsidRPr="006C20FA">
        <w:rPr>
          <w:bCs/>
          <w:color w:val="000000"/>
          <w:sz w:val="26"/>
          <w:szCs w:val="26"/>
        </w:rPr>
        <w:t>«Цифровые технологии проектирования электронных изделий и систем»</w:t>
      </w:r>
      <w:r>
        <w:rPr>
          <w:bCs/>
          <w:color w:val="000000"/>
          <w:sz w:val="26"/>
          <w:szCs w:val="26"/>
        </w:rPr>
        <w:t>;</w:t>
      </w:r>
    </w:p>
    <w:p w:rsidR="003744DD" w:rsidRDefault="003744DD" w:rsidP="00B0228D">
      <w:pPr>
        <w:tabs>
          <w:tab w:val="left" w:pos="0"/>
        </w:tabs>
        <w:jc w:val="both"/>
        <w:rPr>
          <w:sz w:val="26"/>
          <w:szCs w:val="26"/>
        </w:rPr>
      </w:pPr>
      <w:r w:rsidRPr="00BB32DF">
        <w:rPr>
          <w:sz w:val="26"/>
          <w:szCs w:val="26"/>
        </w:rPr>
        <w:t>(из 34 членов Учено</w:t>
      </w:r>
      <w:r>
        <w:rPr>
          <w:sz w:val="26"/>
          <w:szCs w:val="26"/>
        </w:rPr>
        <w:t>го совета проголосовало: за – 25</w:t>
      </w:r>
      <w:r w:rsidRPr="00BB32DF">
        <w:rPr>
          <w:sz w:val="26"/>
          <w:szCs w:val="26"/>
        </w:rPr>
        <w:t>, против - 0, воздержалось - 0)</w:t>
      </w:r>
    </w:p>
    <w:p w:rsidR="003744DD" w:rsidRDefault="003744DD" w:rsidP="00B0228D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3744DD" w:rsidRDefault="003744DD" w:rsidP="00B0228D">
      <w:pPr>
        <w:pStyle w:val="ListParagraph"/>
        <w:numPr>
          <w:ilvl w:val="2"/>
          <w:numId w:val="22"/>
        </w:numPr>
        <w:tabs>
          <w:tab w:val="clear" w:pos="720"/>
          <w:tab w:val="num" w:pos="0"/>
        </w:tabs>
        <w:ind w:left="0" w:firstLine="0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Преснову Анну Павловну - старшего преподавателя Департамента прикладной математики, академического руководителя образовательной программы «Прикладная математика»;</w:t>
      </w:r>
    </w:p>
    <w:p w:rsidR="003744DD" w:rsidRDefault="003744DD" w:rsidP="00B0228D">
      <w:pPr>
        <w:pStyle w:val="ListParagraph"/>
        <w:ind w:left="0"/>
        <w:jc w:val="both"/>
        <w:rPr>
          <w:sz w:val="26"/>
          <w:szCs w:val="26"/>
        </w:rPr>
      </w:pPr>
      <w:r w:rsidRPr="00BB32DF">
        <w:rPr>
          <w:sz w:val="26"/>
          <w:szCs w:val="26"/>
        </w:rPr>
        <w:t>(из 34 членов Учено</w:t>
      </w:r>
      <w:r>
        <w:rPr>
          <w:sz w:val="26"/>
          <w:szCs w:val="26"/>
        </w:rPr>
        <w:t>го совета проголосовало: за – 25</w:t>
      </w:r>
      <w:r w:rsidRPr="00BB32DF">
        <w:rPr>
          <w:sz w:val="26"/>
          <w:szCs w:val="26"/>
        </w:rPr>
        <w:t>, против - 0, воздержалось - 0)</w:t>
      </w:r>
    </w:p>
    <w:p w:rsidR="003744DD" w:rsidRDefault="003744DD" w:rsidP="00B0228D">
      <w:pPr>
        <w:pStyle w:val="ListParagraph"/>
        <w:ind w:left="0"/>
        <w:jc w:val="both"/>
        <w:rPr>
          <w:bCs/>
          <w:color w:val="000000"/>
          <w:sz w:val="26"/>
          <w:szCs w:val="26"/>
        </w:rPr>
      </w:pPr>
    </w:p>
    <w:p w:rsidR="003744DD" w:rsidRPr="001A3616" w:rsidRDefault="003744DD" w:rsidP="00B0228D">
      <w:pPr>
        <w:pStyle w:val="ListParagraph"/>
        <w:numPr>
          <w:ilvl w:val="2"/>
          <w:numId w:val="22"/>
        </w:numPr>
        <w:tabs>
          <w:tab w:val="clear" w:pos="720"/>
          <w:tab w:val="num" w:pos="0"/>
        </w:tabs>
        <w:ind w:left="0" w:firstLine="0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Щура Владимира Львовича - доцента Департамента прикладной математики, заведующего Международной лабораторией статистической и вычислительной геномики. </w:t>
      </w:r>
    </w:p>
    <w:p w:rsidR="003744DD" w:rsidRPr="00B71532" w:rsidRDefault="003744DD" w:rsidP="00B0228D">
      <w:pPr>
        <w:spacing w:line="264" w:lineRule="auto"/>
        <w:jc w:val="both"/>
        <w:rPr>
          <w:sz w:val="26"/>
          <w:szCs w:val="26"/>
        </w:rPr>
      </w:pPr>
      <w:r w:rsidRPr="00B71532">
        <w:rPr>
          <w:sz w:val="26"/>
          <w:szCs w:val="26"/>
        </w:rPr>
        <w:t xml:space="preserve"> (из 34 членов Учено</w:t>
      </w:r>
      <w:r>
        <w:rPr>
          <w:sz w:val="26"/>
          <w:szCs w:val="26"/>
        </w:rPr>
        <w:t>го совета проголосовало: за – 25</w:t>
      </w:r>
      <w:r w:rsidRPr="00B71532">
        <w:rPr>
          <w:sz w:val="26"/>
          <w:szCs w:val="26"/>
        </w:rPr>
        <w:t>, против - 0, воздержалось - 0)</w:t>
      </w:r>
    </w:p>
    <w:p w:rsidR="003744DD" w:rsidRDefault="003744DD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</w:p>
    <w:p w:rsidR="003744DD" w:rsidRDefault="003744DD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</w:p>
    <w:p w:rsidR="003744DD" w:rsidRDefault="003744DD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3744DD" w:rsidRDefault="003744DD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</w:p>
    <w:p w:rsidR="003744DD" w:rsidRDefault="003744DD" w:rsidP="004A0E53">
      <w:pPr>
        <w:pStyle w:val="Normal1"/>
        <w:widowControl w:val="0"/>
        <w:spacing w:line="264" w:lineRule="auto"/>
        <w:ind w:left="-142" w:firstLine="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3744DD" w:rsidRDefault="003744DD">
      <w:pPr>
        <w:rPr>
          <w:sz w:val="26"/>
          <w:szCs w:val="26"/>
        </w:rPr>
      </w:pPr>
    </w:p>
    <w:p w:rsidR="003744DD" w:rsidRDefault="003744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44DD" w:rsidRPr="00A61EC7" w:rsidRDefault="003744D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Приложение  1</w:t>
      </w:r>
    </w:p>
    <w:p w:rsidR="003744DD" w:rsidRPr="00A61EC7" w:rsidRDefault="003744D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3744DD" w:rsidRPr="00A61EC7" w:rsidRDefault="003744D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3744DD" w:rsidRPr="00A61EC7" w:rsidRDefault="003744DD" w:rsidP="00A61EC7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04 апреля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36</w:t>
      </w:r>
    </w:p>
    <w:p w:rsidR="003744DD" w:rsidRPr="009519E3" w:rsidRDefault="003744DD" w:rsidP="009519E3">
      <w:pPr>
        <w:jc w:val="center"/>
        <w:rPr>
          <w:b/>
          <w:sz w:val="26"/>
          <w:szCs w:val="26"/>
        </w:rPr>
      </w:pPr>
    </w:p>
    <w:p w:rsidR="003744DD" w:rsidRPr="009519E3" w:rsidRDefault="003744DD" w:rsidP="009519E3">
      <w:pPr>
        <w:jc w:val="center"/>
        <w:rPr>
          <w:b/>
          <w:sz w:val="26"/>
          <w:szCs w:val="26"/>
        </w:rPr>
      </w:pPr>
    </w:p>
    <w:p w:rsidR="003744DD" w:rsidRPr="009519E3" w:rsidRDefault="003744DD" w:rsidP="009519E3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3744DD" w:rsidRPr="009519E3" w:rsidRDefault="003744DD" w:rsidP="009519E3">
      <w:pPr>
        <w:jc w:val="center"/>
        <w:rPr>
          <w:b/>
          <w:sz w:val="26"/>
          <w:szCs w:val="26"/>
        </w:rPr>
      </w:pPr>
    </w:p>
    <w:p w:rsidR="003744DD" w:rsidRPr="009519E3" w:rsidRDefault="003744DD" w:rsidP="00B5526F">
      <w:pPr>
        <w:spacing w:line="360" w:lineRule="auto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Балакин Станислав Викторович – заведующий базовой кафедрой «РКК «Энергия»»</w:t>
      </w:r>
    </w:p>
    <w:sectPr w:rsidR="003744DD" w:rsidRPr="009519E3" w:rsidSect="00B43926">
      <w:footerReference w:type="default" r:id="rId7"/>
      <w:pgSz w:w="11906" w:h="16838"/>
      <w:pgMar w:top="902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DD" w:rsidRDefault="003744DD" w:rsidP="00BE2760">
      <w:r>
        <w:separator/>
      </w:r>
    </w:p>
  </w:endnote>
  <w:endnote w:type="continuationSeparator" w:id="0">
    <w:p w:rsidR="003744DD" w:rsidRDefault="003744DD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DD" w:rsidRDefault="003744D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744DD" w:rsidRDefault="00374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DD" w:rsidRDefault="003744DD" w:rsidP="00BE2760">
      <w:r>
        <w:separator/>
      </w:r>
    </w:p>
  </w:footnote>
  <w:footnote w:type="continuationSeparator" w:id="0">
    <w:p w:rsidR="003744DD" w:rsidRDefault="003744DD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076"/>
    <w:multiLevelType w:val="hybridMultilevel"/>
    <w:tmpl w:val="6CF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F6D0D"/>
    <w:multiLevelType w:val="hybridMultilevel"/>
    <w:tmpl w:val="D570BD68"/>
    <w:lvl w:ilvl="0" w:tplc="24AAE5B4">
      <w:start w:val="7"/>
      <w:numFmt w:val="bullet"/>
      <w:lvlText w:val=""/>
      <w:lvlJc w:val="left"/>
      <w:pPr>
        <w:ind w:left="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3">
    <w:nsid w:val="11E94FEE"/>
    <w:multiLevelType w:val="multilevel"/>
    <w:tmpl w:val="6A4C7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53E1E5D"/>
    <w:multiLevelType w:val="hybridMultilevel"/>
    <w:tmpl w:val="CC6A9146"/>
    <w:lvl w:ilvl="0" w:tplc="64F6A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27EB1"/>
    <w:multiLevelType w:val="hybridMultilevel"/>
    <w:tmpl w:val="61BC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C63F5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34BA5"/>
    <w:multiLevelType w:val="hybridMultilevel"/>
    <w:tmpl w:val="B27A7908"/>
    <w:lvl w:ilvl="0" w:tplc="A3B85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394B96"/>
    <w:multiLevelType w:val="hybridMultilevel"/>
    <w:tmpl w:val="DFA086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37F5B90"/>
    <w:multiLevelType w:val="multilevel"/>
    <w:tmpl w:val="DDDE51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5D0497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1">
    <w:nsid w:val="3C82143A"/>
    <w:multiLevelType w:val="multilevel"/>
    <w:tmpl w:val="4DCE2D7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4">
    <w:nsid w:val="5D6B24E7"/>
    <w:multiLevelType w:val="hybridMultilevel"/>
    <w:tmpl w:val="C66CA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457D42"/>
    <w:multiLevelType w:val="multilevel"/>
    <w:tmpl w:val="2F121E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5CD07FB"/>
    <w:multiLevelType w:val="hybridMultilevel"/>
    <w:tmpl w:val="724A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4C51D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D26ECB"/>
    <w:multiLevelType w:val="hybridMultilevel"/>
    <w:tmpl w:val="B3A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22342"/>
    <w:multiLevelType w:val="multilevel"/>
    <w:tmpl w:val="AC1644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A5A2721"/>
    <w:multiLevelType w:val="multilevel"/>
    <w:tmpl w:val="F7A86F7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19"/>
  </w:num>
  <w:num w:numId="18">
    <w:abstractNumId w:val="7"/>
  </w:num>
  <w:num w:numId="19">
    <w:abstractNumId w:val="1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10298"/>
    <w:rsid w:val="0002212A"/>
    <w:rsid w:val="00024066"/>
    <w:rsid w:val="0003131D"/>
    <w:rsid w:val="00034932"/>
    <w:rsid w:val="0004168C"/>
    <w:rsid w:val="000443EE"/>
    <w:rsid w:val="00051CEE"/>
    <w:rsid w:val="00052DA5"/>
    <w:rsid w:val="00055B68"/>
    <w:rsid w:val="000567FE"/>
    <w:rsid w:val="00060C78"/>
    <w:rsid w:val="00071C86"/>
    <w:rsid w:val="00095FB7"/>
    <w:rsid w:val="000A303B"/>
    <w:rsid w:val="000B5709"/>
    <w:rsid w:val="000B6B6A"/>
    <w:rsid w:val="000C6175"/>
    <w:rsid w:val="000E2C51"/>
    <w:rsid w:val="000F064E"/>
    <w:rsid w:val="00101E47"/>
    <w:rsid w:val="00110C64"/>
    <w:rsid w:val="00111084"/>
    <w:rsid w:val="00112E72"/>
    <w:rsid w:val="00116AB8"/>
    <w:rsid w:val="00117F0B"/>
    <w:rsid w:val="00137393"/>
    <w:rsid w:val="00143CAC"/>
    <w:rsid w:val="00153AC3"/>
    <w:rsid w:val="00156976"/>
    <w:rsid w:val="00162D1F"/>
    <w:rsid w:val="00163B93"/>
    <w:rsid w:val="001657E0"/>
    <w:rsid w:val="00174B88"/>
    <w:rsid w:val="00177F97"/>
    <w:rsid w:val="00180BAE"/>
    <w:rsid w:val="001927E8"/>
    <w:rsid w:val="00192902"/>
    <w:rsid w:val="001A1CC1"/>
    <w:rsid w:val="001A3616"/>
    <w:rsid w:val="001B41F8"/>
    <w:rsid w:val="001C0E52"/>
    <w:rsid w:val="001C4A2A"/>
    <w:rsid w:val="001E10C8"/>
    <w:rsid w:val="00201116"/>
    <w:rsid w:val="00205DF9"/>
    <w:rsid w:val="00216A7E"/>
    <w:rsid w:val="002401C1"/>
    <w:rsid w:val="002615B1"/>
    <w:rsid w:val="002836E8"/>
    <w:rsid w:val="00293AB3"/>
    <w:rsid w:val="002A33AB"/>
    <w:rsid w:val="002A7B7B"/>
    <w:rsid w:val="002C0DF0"/>
    <w:rsid w:val="002F3FED"/>
    <w:rsid w:val="003165C2"/>
    <w:rsid w:val="0032177C"/>
    <w:rsid w:val="00327FD8"/>
    <w:rsid w:val="003414EF"/>
    <w:rsid w:val="00350D26"/>
    <w:rsid w:val="00361C58"/>
    <w:rsid w:val="003744DD"/>
    <w:rsid w:val="003748C2"/>
    <w:rsid w:val="00394C6B"/>
    <w:rsid w:val="003A38DF"/>
    <w:rsid w:val="003A5EFF"/>
    <w:rsid w:val="003C0425"/>
    <w:rsid w:val="003D460A"/>
    <w:rsid w:val="004062D9"/>
    <w:rsid w:val="00406FC9"/>
    <w:rsid w:val="004136CA"/>
    <w:rsid w:val="0042462E"/>
    <w:rsid w:val="00437A95"/>
    <w:rsid w:val="004675A3"/>
    <w:rsid w:val="00472AED"/>
    <w:rsid w:val="004857DB"/>
    <w:rsid w:val="004A0E53"/>
    <w:rsid w:val="004B29BD"/>
    <w:rsid w:val="004B4A5A"/>
    <w:rsid w:val="004D54CC"/>
    <w:rsid w:val="004D5D25"/>
    <w:rsid w:val="004F0943"/>
    <w:rsid w:val="004F34AE"/>
    <w:rsid w:val="004F3ECC"/>
    <w:rsid w:val="00506C56"/>
    <w:rsid w:val="00507339"/>
    <w:rsid w:val="0051118C"/>
    <w:rsid w:val="00516498"/>
    <w:rsid w:val="0051757F"/>
    <w:rsid w:val="0051793A"/>
    <w:rsid w:val="005312B5"/>
    <w:rsid w:val="00556BE9"/>
    <w:rsid w:val="005676CC"/>
    <w:rsid w:val="005A6997"/>
    <w:rsid w:val="005B0814"/>
    <w:rsid w:val="005B36FF"/>
    <w:rsid w:val="005B3C25"/>
    <w:rsid w:val="005D0DDD"/>
    <w:rsid w:val="005E418B"/>
    <w:rsid w:val="005F2BEF"/>
    <w:rsid w:val="00602FA0"/>
    <w:rsid w:val="00605590"/>
    <w:rsid w:val="00610A6C"/>
    <w:rsid w:val="0061540F"/>
    <w:rsid w:val="006406F6"/>
    <w:rsid w:val="00667FA3"/>
    <w:rsid w:val="00671B4B"/>
    <w:rsid w:val="006733D6"/>
    <w:rsid w:val="006765AE"/>
    <w:rsid w:val="006861F2"/>
    <w:rsid w:val="006A5789"/>
    <w:rsid w:val="006C20FA"/>
    <w:rsid w:val="006C3598"/>
    <w:rsid w:val="006D4091"/>
    <w:rsid w:val="006D7C36"/>
    <w:rsid w:val="00711DAC"/>
    <w:rsid w:val="007179DD"/>
    <w:rsid w:val="00733F68"/>
    <w:rsid w:val="00746EF1"/>
    <w:rsid w:val="00756BA0"/>
    <w:rsid w:val="00763366"/>
    <w:rsid w:val="00771929"/>
    <w:rsid w:val="00774233"/>
    <w:rsid w:val="00782692"/>
    <w:rsid w:val="00794481"/>
    <w:rsid w:val="0079691A"/>
    <w:rsid w:val="007B2756"/>
    <w:rsid w:val="007B5BC9"/>
    <w:rsid w:val="007C75C2"/>
    <w:rsid w:val="007E2743"/>
    <w:rsid w:val="007E7A06"/>
    <w:rsid w:val="00823C6B"/>
    <w:rsid w:val="00833E97"/>
    <w:rsid w:val="008A0D4D"/>
    <w:rsid w:val="008B0B98"/>
    <w:rsid w:val="008B14D4"/>
    <w:rsid w:val="008E2DCA"/>
    <w:rsid w:val="008F6197"/>
    <w:rsid w:val="00915FF9"/>
    <w:rsid w:val="00927214"/>
    <w:rsid w:val="0093220A"/>
    <w:rsid w:val="0094155F"/>
    <w:rsid w:val="009519E3"/>
    <w:rsid w:val="00952EC6"/>
    <w:rsid w:val="0096062F"/>
    <w:rsid w:val="0096151B"/>
    <w:rsid w:val="00966250"/>
    <w:rsid w:val="009837B9"/>
    <w:rsid w:val="0098530B"/>
    <w:rsid w:val="00990B4E"/>
    <w:rsid w:val="00994F5F"/>
    <w:rsid w:val="009D32A3"/>
    <w:rsid w:val="009D5BF9"/>
    <w:rsid w:val="00A138B6"/>
    <w:rsid w:val="00A17578"/>
    <w:rsid w:val="00A22277"/>
    <w:rsid w:val="00A3475E"/>
    <w:rsid w:val="00A53138"/>
    <w:rsid w:val="00A54173"/>
    <w:rsid w:val="00A61EC7"/>
    <w:rsid w:val="00A87DFF"/>
    <w:rsid w:val="00AB567E"/>
    <w:rsid w:val="00AB5DE6"/>
    <w:rsid w:val="00AC2136"/>
    <w:rsid w:val="00AC3442"/>
    <w:rsid w:val="00AC4B44"/>
    <w:rsid w:val="00AC520F"/>
    <w:rsid w:val="00AC72C0"/>
    <w:rsid w:val="00AE2CC8"/>
    <w:rsid w:val="00AE622A"/>
    <w:rsid w:val="00AF2A64"/>
    <w:rsid w:val="00AF4285"/>
    <w:rsid w:val="00B0228D"/>
    <w:rsid w:val="00B43926"/>
    <w:rsid w:val="00B5164F"/>
    <w:rsid w:val="00B5526F"/>
    <w:rsid w:val="00B71532"/>
    <w:rsid w:val="00B9401B"/>
    <w:rsid w:val="00B979E5"/>
    <w:rsid w:val="00BB32DF"/>
    <w:rsid w:val="00BC29BC"/>
    <w:rsid w:val="00BC3AD3"/>
    <w:rsid w:val="00BD6644"/>
    <w:rsid w:val="00BE2760"/>
    <w:rsid w:val="00BF319E"/>
    <w:rsid w:val="00BF354D"/>
    <w:rsid w:val="00BF3BAA"/>
    <w:rsid w:val="00C11140"/>
    <w:rsid w:val="00C30202"/>
    <w:rsid w:val="00C34608"/>
    <w:rsid w:val="00C34C37"/>
    <w:rsid w:val="00C70E4F"/>
    <w:rsid w:val="00C93D26"/>
    <w:rsid w:val="00CA14E7"/>
    <w:rsid w:val="00CA28C9"/>
    <w:rsid w:val="00CB4FB0"/>
    <w:rsid w:val="00CD26DE"/>
    <w:rsid w:val="00D02650"/>
    <w:rsid w:val="00D071C2"/>
    <w:rsid w:val="00D10434"/>
    <w:rsid w:val="00D33BC6"/>
    <w:rsid w:val="00D560CA"/>
    <w:rsid w:val="00D717A9"/>
    <w:rsid w:val="00D76D36"/>
    <w:rsid w:val="00D77A67"/>
    <w:rsid w:val="00D84C2A"/>
    <w:rsid w:val="00DB12B8"/>
    <w:rsid w:val="00DB3558"/>
    <w:rsid w:val="00DC2649"/>
    <w:rsid w:val="00DD545B"/>
    <w:rsid w:val="00E021CB"/>
    <w:rsid w:val="00E14D31"/>
    <w:rsid w:val="00E224EF"/>
    <w:rsid w:val="00E304E3"/>
    <w:rsid w:val="00E32ED0"/>
    <w:rsid w:val="00E41B66"/>
    <w:rsid w:val="00E42AE3"/>
    <w:rsid w:val="00E462A6"/>
    <w:rsid w:val="00E52880"/>
    <w:rsid w:val="00E5579D"/>
    <w:rsid w:val="00E62BB2"/>
    <w:rsid w:val="00EA1B4C"/>
    <w:rsid w:val="00EA4790"/>
    <w:rsid w:val="00EC0A06"/>
    <w:rsid w:val="00ED0ED4"/>
    <w:rsid w:val="00EE5DED"/>
    <w:rsid w:val="00EF27C8"/>
    <w:rsid w:val="00F11420"/>
    <w:rsid w:val="00F2084F"/>
    <w:rsid w:val="00F2396E"/>
    <w:rsid w:val="00F33CF6"/>
    <w:rsid w:val="00F6106F"/>
    <w:rsid w:val="00F623D9"/>
    <w:rsid w:val="00F7140F"/>
    <w:rsid w:val="00F76B75"/>
    <w:rsid w:val="00F85DC8"/>
    <w:rsid w:val="00F9562C"/>
    <w:rsid w:val="00F9568A"/>
    <w:rsid w:val="00FA0B10"/>
    <w:rsid w:val="00FA4AB1"/>
    <w:rsid w:val="00FA5C5C"/>
    <w:rsid w:val="00FB6D01"/>
    <w:rsid w:val="00FC33B3"/>
    <w:rsid w:val="00FC3F3F"/>
    <w:rsid w:val="00FD2D44"/>
    <w:rsid w:val="00FD39B9"/>
    <w:rsid w:val="00FE0DAE"/>
    <w:rsid w:val="00FF2490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927214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520F"/>
    <w:rPr>
      <w:rFonts w:ascii="Calibri" w:hAnsi="Calibri" w:cs="Times New Roman"/>
      <w:b/>
      <w:sz w:val="28"/>
    </w:rPr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1A1C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D66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744</Words>
  <Characters>4244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5</cp:revision>
  <cp:lastPrinted>2023-02-10T08:44:00Z</cp:lastPrinted>
  <dcterms:created xsi:type="dcterms:W3CDTF">2023-04-04T15:18:00Z</dcterms:created>
  <dcterms:modified xsi:type="dcterms:W3CDTF">2023-04-10T09:37:00Z</dcterms:modified>
</cp:coreProperties>
</file>