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CC" w:rsidRPr="006C3598" w:rsidRDefault="00F259CC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F259CC" w:rsidRDefault="00F259CC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F259CC" w:rsidRPr="006C3598" w:rsidRDefault="00F259C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F259CC" w:rsidRDefault="00F259C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F259CC" w:rsidRPr="006C3598" w:rsidRDefault="00F259C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F259CC" w:rsidRPr="00C34C37" w:rsidRDefault="00F259CC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F259CC" w:rsidRPr="00CD26DE" w:rsidRDefault="00F259CC" w:rsidP="00BE2760">
      <w:pPr>
        <w:pStyle w:val="BodyText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</w:t>
      </w:r>
      <w:r w:rsidRPr="00CD26DE">
        <w:rPr>
          <w:b/>
          <w:bCs/>
          <w:sz w:val="26"/>
          <w:szCs w:val="26"/>
        </w:rPr>
        <w:t>6</w:t>
      </w:r>
    </w:p>
    <w:p w:rsidR="00F259CC" w:rsidRPr="009D32A3" w:rsidRDefault="00F259CC" w:rsidP="00BE2760">
      <w:pPr>
        <w:pStyle w:val="BodyText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CD26DE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.</w:t>
      </w:r>
      <w:r w:rsidRPr="004136CA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4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4136CA">
        <w:rPr>
          <w:bCs/>
          <w:sz w:val="26"/>
          <w:szCs w:val="26"/>
        </w:rPr>
        <w:t>2</w:t>
      </w:r>
      <w:r w:rsidRPr="009D32A3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9D32A3">
        <w:rPr>
          <w:b/>
          <w:bCs/>
          <w:sz w:val="26"/>
          <w:szCs w:val="26"/>
        </w:rPr>
        <w:t xml:space="preserve">     </w:t>
      </w:r>
      <w:r w:rsidRPr="009D32A3">
        <w:rPr>
          <w:bCs/>
          <w:sz w:val="26"/>
          <w:szCs w:val="26"/>
        </w:rPr>
        <w:t>Москва</w:t>
      </w:r>
    </w:p>
    <w:p w:rsidR="00F259CC" w:rsidRPr="0061540F" w:rsidRDefault="00F259CC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</w:p>
    <w:p w:rsidR="00F259CC" w:rsidRDefault="00F259CC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>Национального исследовательского университета «Высшая школа экономики» (МИЭМ НИУ ВШЭ)</w:t>
      </w:r>
    </w:p>
    <w:p w:rsidR="00F259CC" w:rsidRPr="003D460A" w:rsidRDefault="00F259CC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F259CC" w:rsidRPr="003D460A" w:rsidRDefault="00F259CC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Председатель</w:t>
      </w:r>
      <w:r w:rsidRPr="003D460A">
        <w:rPr>
          <w:sz w:val="26"/>
          <w:szCs w:val="26"/>
        </w:rPr>
        <w:tab/>
        <w:t xml:space="preserve"> –</w:t>
      </w:r>
      <w:r w:rsidRPr="003D460A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D460A">
        <w:rPr>
          <w:sz w:val="26"/>
          <w:szCs w:val="26"/>
        </w:rPr>
        <w:t>Е.А. Крук</w:t>
      </w:r>
    </w:p>
    <w:p w:rsidR="00F259CC" w:rsidRPr="003D460A" w:rsidRDefault="00F259CC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Ученый секретарь</w:t>
      </w:r>
      <w:r w:rsidRPr="003D460A">
        <w:rPr>
          <w:sz w:val="26"/>
          <w:szCs w:val="26"/>
        </w:rPr>
        <w:tab/>
        <w:t xml:space="preserve"> – </w:t>
      </w:r>
      <w:r w:rsidRPr="003D460A">
        <w:rPr>
          <w:sz w:val="26"/>
          <w:szCs w:val="26"/>
        </w:rPr>
        <w:tab/>
        <w:t>В.П. Симонов</w:t>
      </w:r>
    </w:p>
    <w:p w:rsidR="00F259CC" w:rsidRPr="003D460A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Pr="004136CA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Pr="004136CA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  </w:t>
      </w:r>
      <w:r w:rsidRPr="004136CA">
        <w:rPr>
          <w:sz w:val="26"/>
          <w:szCs w:val="26"/>
        </w:rPr>
        <w:t>члены Ученого Совета:</w:t>
      </w:r>
    </w:p>
    <w:p w:rsidR="00F259CC" w:rsidRPr="004136CA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А.Е.Абрамешин, </w:t>
      </w:r>
      <w:r w:rsidRPr="004136CA">
        <w:rPr>
          <w:sz w:val="26"/>
          <w:szCs w:val="26"/>
        </w:rPr>
        <w:t xml:space="preserve">С.А.Аксенов, </w:t>
      </w:r>
      <w:r>
        <w:rPr>
          <w:sz w:val="26"/>
          <w:szCs w:val="26"/>
        </w:rPr>
        <w:t xml:space="preserve">С.Ю.Артамонов, </w:t>
      </w:r>
      <w:r w:rsidRPr="004136CA">
        <w:rPr>
          <w:sz w:val="26"/>
          <w:szCs w:val="26"/>
        </w:rPr>
        <w:t xml:space="preserve">В.Н.Афанасьев, А.В.Белов, </w:t>
      </w:r>
      <w:r>
        <w:rPr>
          <w:sz w:val="26"/>
          <w:szCs w:val="26"/>
        </w:rPr>
        <w:t xml:space="preserve">Е.А.Буровский, А.В.Вишнеков, Г.Н.Гольцман, </w:t>
      </w:r>
      <w:r w:rsidRPr="004136CA">
        <w:rPr>
          <w:sz w:val="26"/>
          <w:szCs w:val="26"/>
        </w:rPr>
        <w:t xml:space="preserve">О.О.Евсютин, </w:t>
      </w:r>
      <w:r>
        <w:rPr>
          <w:sz w:val="26"/>
          <w:szCs w:val="26"/>
        </w:rPr>
        <w:t xml:space="preserve">А.А.Елизаров, </w:t>
      </w:r>
      <w:r w:rsidRPr="004136CA">
        <w:rPr>
          <w:sz w:val="26"/>
          <w:szCs w:val="26"/>
        </w:rPr>
        <w:t xml:space="preserve">Д.А.Королёв, Е.А.Крук, А.Б.Лось, Б.Г.Львов, И.В.Назаров, </w:t>
      </w:r>
      <w:r>
        <w:rPr>
          <w:sz w:val="26"/>
          <w:szCs w:val="26"/>
        </w:rPr>
        <w:t xml:space="preserve">А.В.Парусникова, К.О.Петросянц, </w:t>
      </w:r>
      <w:r w:rsidRPr="004136CA">
        <w:rPr>
          <w:sz w:val="26"/>
          <w:szCs w:val="26"/>
        </w:rPr>
        <w:t xml:space="preserve">В.Б.Прохорова, А.В.Романов, В.В.Романов, </w:t>
      </w:r>
      <w:r>
        <w:rPr>
          <w:sz w:val="26"/>
          <w:szCs w:val="26"/>
        </w:rPr>
        <w:t xml:space="preserve">Л.М.Самбурский, </w:t>
      </w:r>
      <w:r w:rsidRPr="004136CA">
        <w:rPr>
          <w:sz w:val="26"/>
          <w:szCs w:val="26"/>
        </w:rPr>
        <w:t>В.П.Симонов, Г.А.Смирнова, В.А.Старых, С.Р.Тумковский</w:t>
      </w:r>
      <w:r>
        <w:rPr>
          <w:sz w:val="26"/>
          <w:szCs w:val="26"/>
        </w:rPr>
        <w:t>, Л.Н.Щур</w:t>
      </w:r>
    </w:p>
    <w:p w:rsidR="00F259CC" w:rsidRPr="004136CA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  <w:r w:rsidRPr="004136CA">
        <w:rPr>
          <w:sz w:val="26"/>
          <w:szCs w:val="26"/>
        </w:rPr>
        <w:t>Всего:  2</w:t>
      </w:r>
      <w:r>
        <w:rPr>
          <w:sz w:val="26"/>
          <w:szCs w:val="26"/>
        </w:rPr>
        <w:t>6</w:t>
      </w:r>
      <w:r w:rsidRPr="004136CA">
        <w:rPr>
          <w:sz w:val="26"/>
          <w:szCs w:val="26"/>
        </w:rPr>
        <w:t xml:space="preserve"> участников</w:t>
      </w:r>
    </w:p>
    <w:p w:rsidR="00F259CC" w:rsidRPr="004136CA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Pr="004136CA" w:rsidRDefault="00F259CC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F259CC" w:rsidRPr="004136CA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Pr="00101E47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Default="00F259CC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259CC" w:rsidRPr="000B6B6A" w:rsidRDefault="00F259CC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F259CC" w:rsidRPr="009D5BF9" w:rsidRDefault="00F259CC" w:rsidP="00BE2760">
      <w:pPr>
        <w:spacing w:line="264" w:lineRule="auto"/>
        <w:ind w:left="-142"/>
        <w:jc w:val="both"/>
        <w:rPr>
          <w:b/>
          <w:sz w:val="26"/>
          <w:szCs w:val="26"/>
        </w:rPr>
      </w:pPr>
    </w:p>
    <w:p w:rsidR="00F259CC" w:rsidRPr="006A4630" w:rsidRDefault="00F259CC" w:rsidP="00BE2760">
      <w:pPr>
        <w:pStyle w:val="ListParagraph"/>
        <w:numPr>
          <w:ilvl w:val="0"/>
          <w:numId w:val="1"/>
        </w:numPr>
        <w:ind w:left="-142" w:firstLine="0"/>
        <w:jc w:val="both"/>
        <w:rPr>
          <w:b/>
          <w:sz w:val="26"/>
          <w:szCs w:val="26"/>
        </w:rPr>
      </w:pPr>
      <w:r w:rsidRPr="006A4630">
        <w:rPr>
          <w:sz w:val="26"/>
          <w:szCs w:val="26"/>
        </w:rPr>
        <w:t xml:space="preserve">О приемной кампании в 2022 году </w:t>
      </w:r>
      <w:r w:rsidRPr="006A4630">
        <w:rPr>
          <w:b/>
          <w:sz w:val="26"/>
          <w:szCs w:val="26"/>
        </w:rPr>
        <w:t>(докл. – зам. директора А.Е.Абрамешин)</w:t>
      </w:r>
    </w:p>
    <w:p w:rsidR="00F259CC" w:rsidRDefault="00F259CC" w:rsidP="00BE2760">
      <w:pPr>
        <w:ind w:left="-142" w:right="-185"/>
        <w:jc w:val="both"/>
        <w:rPr>
          <w:b/>
          <w:sz w:val="26"/>
          <w:szCs w:val="26"/>
        </w:rPr>
      </w:pPr>
    </w:p>
    <w:p w:rsidR="00F259CC" w:rsidRPr="006861F2" w:rsidRDefault="00F259CC" w:rsidP="00BE2760">
      <w:pPr>
        <w:numPr>
          <w:ilvl w:val="0"/>
          <w:numId w:val="1"/>
        </w:numPr>
        <w:ind w:left="-142" w:right="-185" w:firstLine="0"/>
        <w:jc w:val="both"/>
        <w:rPr>
          <w:b/>
          <w:sz w:val="26"/>
          <w:szCs w:val="26"/>
        </w:rPr>
      </w:pPr>
      <w:r w:rsidRPr="007646C9">
        <w:rPr>
          <w:sz w:val="26"/>
          <w:szCs w:val="26"/>
        </w:rPr>
        <w:t>О результатах первой волны приема в аспирантуру</w:t>
      </w:r>
      <w:r w:rsidRPr="007646C9">
        <w:rPr>
          <w:b/>
          <w:sz w:val="26"/>
          <w:szCs w:val="26"/>
        </w:rPr>
        <w:t xml:space="preserve"> (докл. – </w:t>
      </w:r>
      <w:bookmarkStart w:id="0" w:name="_Hlk101903258"/>
      <w:r w:rsidRPr="007646C9">
        <w:rPr>
          <w:b/>
          <w:sz w:val="26"/>
          <w:szCs w:val="26"/>
        </w:rPr>
        <w:t>академический директор аспирантуры И.С.Монахов)</w:t>
      </w:r>
      <w:bookmarkEnd w:id="0"/>
    </w:p>
    <w:p w:rsidR="00F259CC" w:rsidRDefault="00F259CC" w:rsidP="00BE2760">
      <w:pPr>
        <w:pStyle w:val="ListParagraph"/>
        <w:ind w:left="-142"/>
        <w:rPr>
          <w:sz w:val="26"/>
          <w:szCs w:val="26"/>
        </w:rPr>
      </w:pPr>
    </w:p>
    <w:p w:rsidR="00F259CC" w:rsidRPr="000C1193" w:rsidRDefault="00F259CC" w:rsidP="00BE2760">
      <w:pPr>
        <w:numPr>
          <w:ilvl w:val="0"/>
          <w:numId w:val="1"/>
        </w:numPr>
        <w:ind w:left="-142" w:right="-18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промежуточном отчете </w:t>
      </w:r>
      <w:r w:rsidRPr="007646C9">
        <w:rPr>
          <w:sz w:val="26"/>
          <w:szCs w:val="26"/>
        </w:rPr>
        <w:t>по проекту № 50/21-к «Методы защиты коммуникаций в рамках концепции сверхнадежной межмашинной связи с низкими задержками (URLLC</w:t>
      </w:r>
      <w:r w:rsidRPr="00CD26DE">
        <w:rPr>
          <w:sz w:val="26"/>
          <w:szCs w:val="26"/>
        </w:rPr>
        <w:t>)», выполняемому победителем Всероссийского конкурса научных проектов аспирантов, соискателей и молодых ученых на проведение научных исследований и разработок в области информационной безопасности для задач цифровой экономики («Гранты ИБ</w:t>
      </w:r>
      <w:r w:rsidRPr="007646C9">
        <w:rPr>
          <w:sz w:val="26"/>
          <w:szCs w:val="26"/>
        </w:rPr>
        <w:t xml:space="preserve"> МТУСИ»)   </w:t>
      </w:r>
      <w:r w:rsidRPr="007646C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материал подготовил</w:t>
      </w:r>
      <w:r w:rsidRPr="007646C9">
        <w:rPr>
          <w:b/>
          <w:sz w:val="26"/>
          <w:szCs w:val="26"/>
        </w:rPr>
        <w:t xml:space="preserve"> советник МИЭМ НИУ ВШЭ А.В.Сергеев)</w:t>
      </w:r>
    </w:p>
    <w:p w:rsidR="00F259CC" w:rsidRDefault="00F259CC" w:rsidP="00BE2760">
      <w:pPr>
        <w:pStyle w:val="ListParagraph"/>
        <w:spacing w:line="276" w:lineRule="auto"/>
        <w:ind w:left="-142"/>
        <w:jc w:val="both"/>
        <w:rPr>
          <w:sz w:val="26"/>
          <w:szCs w:val="26"/>
        </w:rPr>
      </w:pPr>
    </w:p>
    <w:p w:rsidR="00F259CC" w:rsidRPr="006A4630" w:rsidRDefault="00F259CC" w:rsidP="00BE2760">
      <w:pPr>
        <w:pStyle w:val="ListParagraph"/>
        <w:numPr>
          <w:ilvl w:val="0"/>
          <w:numId w:val="1"/>
        </w:numPr>
        <w:spacing w:line="276" w:lineRule="auto"/>
        <w:ind w:left="-142" w:firstLine="0"/>
        <w:jc w:val="both"/>
        <w:rPr>
          <w:sz w:val="26"/>
          <w:szCs w:val="26"/>
        </w:rPr>
      </w:pPr>
      <w:r w:rsidRPr="006A4630">
        <w:rPr>
          <w:sz w:val="26"/>
          <w:szCs w:val="26"/>
        </w:rPr>
        <w:t xml:space="preserve">Об утверждении дополнительного Председателя ГЭК </w:t>
      </w:r>
      <w:r w:rsidRPr="006A4630">
        <w:rPr>
          <w:b/>
          <w:sz w:val="26"/>
          <w:szCs w:val="26"/>
        </w:rPr>
        <w:t>(докл. –начальник отдела организации, планирования и контроля учебного процесса МИЭМ НИУ ВШЭ Г.А.Смирнова)</w:t>
      </w:r>
    </w:p>
    <w:p w:rsidR="00F259CC" w:rsidRDefault="00F259CC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259CC" w:rsidRPr="00DB12B8" w:rsidRDefault="00F259CC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DB12B8">
        <w:rPr>
          <w:b/>
          <w:sz w:val="26"/>
          <w:szCs w:val="26"/>
        </w:rPr>
        <w:t xml:space="preserve">. СЛУШАЛИ: </w:t>
      </w:r>
    </w:p>
    <w:p w:rsidR="00F259CC" w:rsidRPr="00134D0C" w:rsidRDefault="00F259CC" w:rsidP="00BE2760">
      <w:pPr>
        <w:spacing w:after="120" w:line="264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А.Е.Абрамешина – </w:t>
      </w:r>
      <w:r w:rsidRPr="006A4630">
        <w:rPr>
          <w:sz w:val="26"/>
          <w:szCs w:val="26"/>
        </w:rPr>
        <w:t>О приемной кампании в 2022 году</w:t>
      </w:r>
    </w:p>
    <w:p w:rsidR="00F259CC" w:rsidRPr="00BF6726" w:rsidRDefault="00F259CC" w:rsidP="00BE2760">
      <w:pPr>
        <w:tabs>
          <w:tab w:val="left" w:pos="3240"/>
        </w:tabs>
        <w:spacing w:after="120" w:line="264" w:lineRule="auto"/>
        <w:ind w:left="-142"/>
        <w:rPr>
          <w:sz w:val="26"/>
          <w:szCs w:val="26"/>
        </w:rPr>
      </w:pPr>
      <w:r w:rsidRPr="00BF6726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В.Б.Прохорова, В.В.Романов, А.Б.Лось, Е.А.Крук</w:t>
      </w:r>
    </w:p>
    <w:p w:rsidR="00F259CC" w:rsidRPr="00831109" w:rsidRDefault="00F259CC" w:rsidP="00BE2760">
      <w:pPr>
        <w:tabs>
          <w:tab w:val="left" w:pos="3240"/>
        </w:tabs>
        <w:spacing w:after="120" w:line="264" w:lineRule="auto"/>
        <w:ind w:left="-142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F259CC" w:rsidRPr="00283E73" w:rsidRDefault="00F259CC" w:rsidP="00BE2760">
      <w:pPr>
        <w:pStyle w:val="ListParagraph"/>
        <w:numPr>
          <w:ilvl w:val="1"/>
          <w:numId w:val="2"/>
        </w:numPr>
        <w:spacing w:after="120"/>
        <w:ind w:left="-142" w:firstLine="284"/>
        <w:jc w:val="both"/>
        <w:rPr>
          <w:bCs/>
          <w:sz w:val="26"/>
          <w:szCs w:val="26"/>
          <w:lang w:eastAsia="en-US"/>
        </w:rPr>
      </w:pPr>
      <w:r w:rsidRPr="00283E73">
        <w:rPr>
          <w:sz w:val="26"/>
          <w:szCs w:val="26"/>
          <w:lang w:eastAsia="en-US"/>
        </w:rPr>
        <w:t xml:space="preserve">Принять к сведению информацию о ходе приемной кампании МИЭМ в 2022 году, представленную </w:t>
      </w:r>
      <w:r w:rsidRPr="00283E73">
        <w:rPr>
          <w:bCs/>
          <w:color w:val="000000"/>
          <w:sz w:val="26"/>
          <w:szCs w:val="26"/>
          <w:lang w:eastAsia="en-US"/>
        </w:rPr>
        <w:t xml:space="preserve">заместителем директора МИЭМ НИУ ВШЭ </w:t>
      </w:r>
      <w:r w:rsidRPr="00283E73">
        <w:rPr>
          <w:bCs/>
          <w:sz w:val="26"/>
          <w:szCs w:val="26"/>
          <w:lang w:eastAsia="en-US"/>
        </w:rPr>
        <w:t xml:space="preserve">А.Е.Абрамешиным. </w:t>
      </w:r>
    </w:p>
    <w:p w:rsidR="00F259CC" w:rsidRPr="00283E73" w:rsidRDefault="00F259CC" w:rsidP="00BE2760">
      <w:pPr>
        <w:pStyle w:val="ListParagraph"/>
        <w:numPr>
          <w:ilvl w:val="1"/>
          <w:numId w:val="2"/>
        </w:numPr>
        <w:shd w:val="clear" w:color="auto" w:fill="FFFFFF"/>
        <w:spacing w:after="120"/>
        <w:ind w:left="-142" w:firstLine="284"/>
        <w:jc w:val="both"/>
        <w:outlineLvl w:val="3"/>
        <w:rPr>
          <w:sz w:val="26"/>
          <w:szCs w:val="26"/>
          <w:lang w:eastAsia="en-US"/>
        </w:rPr>
      </w:pPr>
      <w:r w:rsidRPr="00283E73">
        <w:rPr>
          <w:bCs/>
          <w:sz w:val="26"/>
          <w:szCs w:val="26"/>
        </w:rPr>
        <w:t xml:space="preserve">В целях дальнейшего повышения популярности и привлекательности образовательных программ МИЭМ НИУ ВШЭ у абитуриентов посредством расширения сети партнерских образовательных организаций продолжить работу по привлечению талантливых абитуриентов за счет выстраивания систематической работы с федеральными и региональными платформами концентрации талантов. </w:t>
      </w:r>
      <w:r w:rsidRPr="00283E73">
        <w:rPr>
          <w:sz w:val="26"/>
          <w:szCs w:val="26"/>
          <w:lang w:eastAsia="en-US"/>
        </w:rPr>
        <w:t>Продолжить работу по совершенствованию проектов “Инженерный класс”,”</w:t>
      </w:r>
      <w:r w:rsidRPr="00283E73">
        <w:rPr>
          <w:sz w:val="26"/>
          <w:szCs w:val="26"/>
          <w:lang w:val="en-US" w:eastAsia="en-US"/>
        </w:rPr>
        <w:t>IT</w:t>
      </w:r>
      <w:r w:rsidRPr="00283E73">
        <w:rPr>
          <w:sz w:val="26"/>
          <w:szCs w:val="26"/>
          <w:lang w:eastAsia="en-US"/>
        </w:rPr>
        <w:t xml:space="preserve">-класс “Интернет школа МИЭМ”, “Инженерные каникулы”, “Большие вызовы в ОЦ «Сириус»”. </w:t>
      </w:r>
    </w:p>
    <w:p w:rsidR="00F259CC" w:rsidRPr="00963FE4" w:rsidRDefault="00F259CC" w:rsidP="00BE2760">
      <w:pPr>
        <w:shd w:val="clear" w:color="auto" w:fill="FFFFFF"/>
        <w:spacing w:after="120"/>
        <w:ind w:left="-142"/>
        <w:jc w:val="both"/>
        <w:outlineLvl w:val="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963FE4">
        <w:rPr>
          <w:sz w:val="26"/>
          <w:szCs w:val="26"/>
          <w:lang w:eastAsia="en-US"/>
        </w:rPr>
        <w:t>Отв. – Абрамешин А.Е., срок – в течение учебного года.</w:t>
      </w:r>
    </w:p>
    <w:p w:rsidR="00F259CC" w:rsidRPr="00283E73" w:rsidRDefault="00F259CC" w:rsidP="00BE2760">
      <w:pPr>
        <w:pStyle w:val="ListParagraph"/>
        <w:numPr>
          <w:ilvl w:val="1"/>
          <w:numId w:val="2"/>
        </w:numPr>
        <w:spacing w:after="120"/>
        <w:ind w:left="-142" w:firstLine="284"/>
        <w:jc w:val="both"/>
        <w:rPr>
          <w:sz w:val="26"/>
          <w:szCs w:val="26"/>
          <w:lang w:eastAsia="en-US"/>
        </w:rPr>
      </w:pPr>
      <w:r w:rsidRPr="00283E73">
        <w:rPr>
          <w:sz w:val="26"/>
          <w:szCs w:val="26"/>
          <w:lang w:eastAsia="en-US"/>
        </w:rPr>
        <w:t>В целях организации и сопровождения приемной кампании МИЭМ 2022/2023 уч.года. создать рабочую группу в составе:</w:t>
      </w:r>
      <w:r w:rsidRPr="00283E73">
        <w:rPr>
          <w:rFonts w:ascii="Calibri" w:hAnsi="Calibri"/>
          <w:sz w:val="26"/>
          <w:szCs w:val="26"/>
          <w:lang w:eastAsia="en-US"/>
        </w:rPr>
        <w:t xml:space="preserve"> </w:t>
      </w:r>
      <w:r w:rsidRPr="00283E73">
        <w:rPr>
          <w:sz w:val="26"/>
          <w:szCs w:val="26"/>
          <w:lang w:eastAsia="en-US"/>
        </w:rPr>
        <w:t>А.Е.Абрамешин, О.В.Мыслюк, Н.С.Титкова, М.А.Бубнова. Предусмотреть</w:t>
      </w:r>
      <w:r w:rsidRPr="00283E73">
        <w:rPr>
          <w:sz w:val="26"/>
        </w:rPr>
        <w:t xml:space="preserve"> </w:t>
      </w:r>
      <w:r w:rsidRPr="00283E73">
        <w:rPr>
          <w:sz w:val="26"/>
          <w:szCs w:val="26"/>
          <w:lang w:eastAsia="en-US"/>
        </w:rPr>
        <w:t>включение в группу опытных студентов в качестве уч. ассистентов и сотрудников в качестве экспертов-аналитиков, поддержав финансированием их работу в течении июля-августа 2022г.</w:t>
      </w:r>
    </w:p>
    <w:p w:rsidR="00F259CC" w:rsidRPr="00963FE4" w:rsidRDefault="00F259CC" w:rsidP="00BE2760">
      <w:pPr>
        <w:spacing w:after="120"/>
        <w:ind w:left="-142"/>
        <w:jc w:val="both"/>
        <w:rPr>
          <w:sz w:val="26"/>
          <w:szCs w:val="26"/>
          <w:lang w:eastAsia="en-US"/>
        </w:rPr>
      </w:pPr>
      <w:r w:rsidRPr="00963FE4">
        <w:rPr>
          <w:sz w:val="26"/>
          <w:szCs w:val="26"/>
          <w:lang w:eastAsia="en-US"/>
        </w:rPr>
        <w:t>Отв. – А.Е.Абрамешин, срок – май 2022 г.</w:t>
      </w:r>
    </w:p>
    <w:p w:rsidR="00F259CC" w:rsidRPr="00283E73" w:rsidRDefault="00F259CC" w:rsidP="00BE2760">
      <w:pPr>
        <w:pStyle w:val="ListParagraph"/>
        <w:numPr>
          <w:ilvl w:val="1"/>
          <w:numId w:val="2"/>
        </w:numPr>
        <w:spacing w:after="120"/>
        <w:ind w:left="-142" w:firstLine="284"/>
        <w:jc w:val="both"/>
        <w:rPr>
          <w:sz w:val="26"/>
          <w:szCs w:val="26"/>
          <w:lang w:eastAsia="en-US"/>
        </w:rPr>
      </w:pPr>
      <w:r w:rsidRPr="00283E73">
        <w:rPr>
          <w:sz w:val="26"/>
          <w:szCs w:val="26"/>
          <w:lang w:eastAsia="en-US"/>
        </w:rPr>
        <w:t xml:space="preserve"> Созданной группе разработать и представить план мероприятий, перечень необходимого ресурсного и финансового обеспечения для его реализации.</w:t>
      </w:r>
    </w:p>
    <w:p w:rsidR="00F259CC" w:rsidRPr="00963FE4" w:rsidRDefault="00F259CC" w:rsidP="00BE2760">
      <w:pPr>
        <w:spacing w:after="120"/>
        <w:ind w:left="-142"/>
        <w:jc w:val="both"/>
        <w:rPr>
          <w:sz w:val="26"/>
          <w:szCs w:val="26"/>
          <w:lang w:eastAsia="en-US"/>
        </w:rPr>
      </w:pPr>
      <w:bookmarkStart w:id="1" w:name="_GoBack"/>
      <w:bookmarkEnd w:id="1"/>
      <w:r w:rsidRPr="00963FE4">
        <w:rPr>
          <w:sz w:val="26"/>
          <w:szCs w:val="26"/>
          <w:lang w:eastAsia="en-US"/>
        </w:rPr>
        <w:t>Отв. – А.Е.Абрамешин, срок – май 2022 г.</w:t>
      </w:r>
    </w:p>
    <w:p w:rsidR="00F259CC" w:rsidRPr="00963FE4" w:rsidRDefault="00F259CC" w:rsidP="00BE2760">
      <w:pPr>
        <w:ind w:left="-142"/>
        <w:jc w:val="both"/>
        <w:rPr>
          <w:sz w:val="26"/>
          <w:szCs w:val="26"/>
        </w:rPr>
      </w:pPr>
      <w:r w:rsidRPr="00963FE4">
        <w:rPr>
          <w:sz w:val="26"/>
          <w:szCs w:val="26"/>
        </w:rPr>
        <w:t xml:space="preserve">(из </w:t>
      </w:r>
      <w:r>
        <w:rPr>
          <w:sz w:val="26"/>
          <w:szCs w:val="26"/>
        </w:rPr>
        <w:t>34</w:t>
      </w:r>
      <w:r w:rsidRPr="00963FE4">
        <w:rPr>
          <w:sz w:val="26"/>
          <w:szCs w:val="26"/>
        </w:rPr>
        <w:t xml:space="preserve"> членов ученого совета проголосовало: за - </w:t>
      </w:r>
      <w:r>
        <w:rPr>
          <w:sz w:val="26"/>
          <w:szCs w:val="26"/>
        </w:rPr>
        <w:t>26</w:t>
      </w:r>
      <w:r w:rsidRPr="00963FE4">
        <w:rPr>
          <w:sz w:val="26"/>
          <w:szCs w:val="26"/>
        </w:rPr>
        <w:t xml:space="preserve">, против – нет, воздержалось – </w:t>
      </w:r>
      <w:r>
        <w:rPr>
          <w:sz w:val="26"/>
          <w:szCs w:val="26"/>
        </w:rPr>
        <w:t xml:space="preserve">  </w:t>
      </w:r>
      <w:r w:rsidRPr="00963FE4">
        <w:rPr>
          <w:sz w:val="26"/>
          <w:szCs w:val="26"/>
        </w:rPr>
        <w:t>нет).</w:t>
      </w:r>
    </w:p>
    <w:p w:rsidR="00F259CC" w:rsidRDefault="00F259CC" w:rsidP="00BE2760">
      <w:pPr>
        <w:ind w:left="-142"/>
        <w:rPr>
          <w:b/>
          <w:sz w:val="26"/>
          <w:szCs w:val="26"/>
        </w:rPr>
      </w:pPr>
    </w:p>
    <w:p w:rsidR="00F259CC" w:rsidRDefault="00F259CC" w:rsidP="00BE2760">
      <w:pPr>
        <w:ind w:left="-142"/>
        <w:rPr>
          <w:b/>
          <w:sz w:val="26"/>
          <w:szCs w:val="26"/>
        </w:rPr>
      </w:pPr>
    </w:p>
    <w:p w:rsidR="00F259CC" w:rsidRPr="00DB12B8" w:rsidRDefault="00F259CC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B12B8">
        <w:rPr>
          <w:b/>
          <w:sz w:val="26"/>
          <w:szCs w:val="26"/>
        </w:rPr>
        <w:t xml:space="preserve">. СЛУШАЛИ: </w:t>
      </w:r>
    </w:p>
    <w:p w:rsidR="00F259CC" w:rsidRPr="009C2831" w:rsidRDefault="00F259CC" w:rsidP="00BE2760">
      <w:pPr>
        <w:spacing w:after="120" w:line="264" w:lineRule="auto"/>
        <w:ind w:left="-142"/>
        <w:jc w:val="both"/>
        <w:rPr>
          <w:sz w:val="26"/>
          <w:szCs w:val="26"/>
        </w:rPr>
      </w:pPr>
      <w:r w:rsidRPr="009C2831">
        <w:rPr>
          <w:sz w:val="26"/>
          <w:szCs w:val="26"/>
        </w:rPr>
        <w:t>И.С.Монахов</w:t>
      </w:r>
      <w:r>
        <w:rPr>
          <w:sz w:val="26"/>
          <w:szCs w:val="26"/>
        </w:rPr>
        <w:t>а</w:t>
      </w:r>
      <w:r w:rsidRPr="009C2831">
        <w:rPr>
          <w:sz w:val="26"/>
          <w:szCs w:val="26"/>
        </w:rPr>
        <w:t xml:space="preserve"> – О результатах первой волны приема в аспирантуру</w:t>
      </w:r>
    </w:p>
    <w:p w:rsidR="00F259CC" w:rsidRPr="009C2831" w:rsidRDefault="00F259CC" w:rsidP="00BE2760">
      <w:pPr>
        <w:tabs>
          <w:tab w:val="left" w:pos="3240"/>
        </w:tabs>
        <w:spacing w:after="120" w:line="264" w:lineRule="auto"/>
        <w:ind w:left="-142"/>
        <w:rPr>
          <w:sz w:val="26"/>
          <w:szCs w:val="26"/>
        </w:rPr>
      </w:pPr>
      <w:r w:rsidRPr="00BF6726">
        <w:rPr>
          <w:b/>
          <w:sz w:val="26"/>
          <w:szCs w:val="26"/>
        </w:rPr>
        <w:t>ВЫСТУПИЛИ</w:t>
      </w:r>
      <w:r w:rsidRPr="009C2831">
        <w:rPr>
          <w:sz w:val="26"/>
          <w:szCs w:val="26"/>
        </w:rPr>
        <w:t>: А.В.Белов, Л.М.Самбурский, С.Р.Тумковский, С.А.Аксенов, Л.Н.Щур, В.В.Романов</w:t>
      </w:r>
    </w:p>
    <w:p w:rsidR="00F259CC" w:rsidRDefault="00F259CC" w:rsidP="00BE2760">
      <w:pPr>
        <w:tabs>
          <w:tab w:val="left" w:pos="3240"/>
        </w:tabs>
        <w:spacing w:after="120" w:line="264" w:lineRule="auto"/>
        <w:ind w:left="-142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F259CC" w:rsidRPr="00963FE4" w:rsidRDefault="00F259CC" w:rsidP="00BE2760">
      <w:pPr>
        <w:spacing w:after="120"/>
        <w:ind w:left="-142"/>
        <w:jc w:val="both"/>
        <w:rPr>
          <w:bCs/>
          <w:sz w:val="26"/>
          <w:szCs w:val="26"/>
          <w:lang w:eastAsia="en-US"/>
        </w:rPr>
      </w:pPr>
      <w:r w:rsidRPr="00963FE4">
        <w:rPr>
          <w:sz w:val="26"/>
          <w:szCs w:val="26"/>
          <w:lang w:eastAsia="en-US"/>
        </w:rPr>
        <w:t>Принять к сведению информацию о</w:t>
      </w:r>
      <w:r>
        <w:rPr>
          <w:sz w:val="26"/>
          <w:szCs w:val="26"/>
          <w:lang w:eastAsia="en-US"/>
        </w:rPr>
        <w:t xml:space="preserve"> </w:t>
      </w:r>
      <w:r w:rsidRPr="009C2831">
        <w:rPr>
          <w:sz w:val="26"/>
          <w:szCs w:val="26"/>
        </w:rPr>
        <w:t>результатах первой волны приема в аспирантуру</w:t>
      </w:r>
      <w:r w:rsidRPr="00963FE4">
        <w:rPr>
          <w:sz w:val="26"/>
          <w:szCs w:val="26"/>
          <w:lang w:eastAsia="en-US"/>
        </w:rPr>
        <w:t xml:space="preserve"> в 2022 году, представленную </w:t>
      </w:r>
      <w:r w:rsidRPr="00BE2760">
        <w:rPr>
          <w:bCs/>
          <w:sz w:val="26"/>
          <w:szCs w:val="26"/>
        </w:rPr>
        <w:t>академическим директором И.С.Монахов).</w:t>
      </w:r>
    </w:p>
    <w:p w:rsidR="00F259CC" w:rsidRPr="005F6811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Pr="005F6811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F259CC" w:rsidRPr="00DB12B8" w:rsidRDefault="00F259CC" w:rsidP="00BE2760">
      <w:pPr>
        <w:spacing w:after="120" w:line="264" w:lineRule="auto"/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B12B8">
        <w:rPr>
          <w:b/>
          <w:sz w:val="26"/>
          <w:szCs w:val="26"/>
        </w:rPr>
        <w:t xml:space="preserve">. СЛУШАЛИ: </w:t>
      </w:r>
    </w:p>
    <w:p w:rsidR="00F259CC" w:rsidRDefault="00F259CC" w:rsidP="00BE2760">
      <w:pPr>
        <w:spacing w:after="120" w:line="264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В.П.Симонова – </w:t>
      </w:r>
      <w:r w:rsidRPr="009C2831">
        <w:rPr>
          <w:sz w:val="26"/>
          <w:szCs w:val="26"/>
        </w:rPr>
        <w:t xml:space="preserve">О промежуточном отчете  по проекту № 50/21-к «Методы защиты коммуникаций в рамках концепции сверхнадежной межмашинной связи с низкими задержками (URLLC)», </w:t>
      </w:r>
      <w:r w:rsidRPr="00CD26DE">
        <w:rPr>
          <w:sz w:val="26"/>
          <w:szCs w:val="26"/>
        </w:rPr>
        <w:t xml:space="preserve">выполняемому победителем Всероссийского конкурса научных проектов аспирантов, соискателей и молодых ученых на проведение научных исследований и разработок в области информационной безопасности для задач цифровой экономики </w:t>
      </w:r>
      <w:r w:rsidRPr="009C2831">
        <w:rPr>
          <w:sz w:val="26"/>
          <w:szCs w:val="26"/>
        </w:rPr>
        <w:t>(«Гранты ИБ МТУСИ»)</w:t>
      </w:r>
    </w:p>
    <w:p w:rsidR="00F259CC" w:rsidRDefault="00F259CC" w:rsidP="00BE2760">
      <w:pPr>
        <w:spacing w:after="120" w:line="264" w:lineRule="auto"/>
        <w:ind w:left="-142"/>
        <w:jc w:val="both"/>
        <w:rPr>
          <w:sz w:val="26"/>
          <w:szCs w:val="26"/>
        </w:rPr>
      </w:pPr>
      <w:r w:rsidRPr="00BF6726">
        <w:rPr>
          <w:b/>
          <w:sz w:val="26"/>
          <w:szCs w:val="26"/>
        </w:rPr>
        <w:t>ВЫСТУПИЛИ</w:t>
      </w:r>
      <w:r w:rsidRPr="009C2831">
        <w:rPr>
          <w:sz w:val="26"/>
          <w:szCs w:val="26"/>
        </w:rPr>
        <w:t>:</w:t>
      </w:r>
      <w:r>
        <w:rPr>
          <w:sz w:val="26"/>
          <w:szCs w:val="26"/>
        </w:rPr>
        <w:t xml:space="preserve"> О.О.Евсютин, В.В.Романов, Е.А.Крук</w:t>
      </w:r>
    </w:p>
    <w:p w:rsidR="00F259CC" w:rsidRPr="00DB12B8" w:rsidRDefault="00F259CC" w:rsidP="00BE2760">
      <w:pPr>
        <w:spacing w:after="120" w:line="264" w:lineRule="auto"/>
        <w:ind w:left="-142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ПОСТАНОВИЛИ:</w:t>
      </w:r>
    </w:p>
    <w:p w:rsidR="00F259CC" w:rsidRPr="009C2831" w:rsidRDefault="00F259CC" w:rsidP="00BE2760">
      <w:pPr>
        <w:pStyle w:val="ListParagraph"/>
        <w:tabs>
          <w:tab w:val="left" w:pos="4752"/>
        </w:tabs>
        <w:spacing w:after="120"/>
        <w:ind w:left="-142"/>
        <w:jc w:val="both"/>
        <w:rPr>
          <w:sz w:val="26"/>
          <w:szCs w:val="26"/>
        </w:rPr>
      </w:pPr>
      <w:r w:rsidRPr="009C2831">
        <w:rPr>
          <w:sz w:val="26"/>
          <w:szCs w:val="26"/>
        </w:rPr>
        <w:t>3.1. Принять к сведению материалы, представленные советником МИЭМ НИУ ВШЭ Сергеевым Антоном Валерьевичем, с результатами выполнения 1этапа научного проекта № 50/21-к  (мероприятия 1-5 Календарного плана) и отраженные в Промежуточном отчете о реализации проекта.</w:t>
      </w:r>
    </w:p>
    <w:p w:rsidR="00F259CC" w:rsidRPr="009C2831" w:rsidRDefault="00F259CC" w:rsidP="00BE2760">
      <w:pPr>
        <w:pStyle w:val="ListParagraph"/>
        <w:tabs>
          <w:tab w:val="left" w:pos="4752"/>
        </w:tabs>
        <w:spacing w:after="120"/>
        <w:ind w:left="-142"/>
        <w:jc w:val="both"/>
        <w:rPr>
          <w:sz w:val="26"/>
          <w:szCs w:val="26"/>
        </w:rPr>
      </w:pPr>
      <w:r w:rsidRPr="009C2831">
        <w:rPr>
          <w:sz w:val="26"/>
          <w:szCs w:val="26"/>
        </w:rPr>
        <w:t>3.2. Считать выполненными мероприятия, запланированные на 1этапе Календарного плана научного проекта № 50/21-к (мероприятия 1-5).</w:t>
      </w:r>
    </w:p>
    <w:p w:rsidR="00F259CC" w:rsidRPr="009C2831" w:rsidRDefault="00F259CC" w:rsidP="00BE2760">
      <w:pPr>
        <w:pStyle w:val="ListParagraph"/>
        <w:tabs>
          <w:tab w:val="left" w:pos="4752"/>
        </w:tabs>
        <w:spacing w:after="120"/>
        <w:ind w:left="-142"/>
        <w:jc w:val="both"/>
        <w:rPr>
          <w:sz w:val="26"/>
          <w:szCs w:val="26"/>
        </w:rPr>
      </w:pPr>
      <w:r w:rsidRPr="009C2831">
        <w:rPr>
          <w:sz w:val="26"/>
          <w:szCs w:val="26"/>
        </w:rPr>
        <w:t>3.3. Считать целесообразным дальнейшее продолжение работ над проектом (мероприятия 6-14 Календарного плана).</w:t>
      </w:r>
    </w:p>
    <w:p w:rsidR="00F259CC" w:rsidRPr="009C2831" w:rsidRDefault="00F259CC" w:rsidP="00BE2760">
      <w:pPr>
        <w:pStyle w:val="ListParagraph"/>
        <w:tabs>
          <w:tab w:val="left" w:pos="4752"/>
        </w:tabs>
        <w:spacing w:after="120"/>
        <w:ind w:left="-142"/>
        <w:jc w:val="both"/>
        <w:rPr>
          <w:sz w:val="26"/>
          <w:szCs w:val="26"/>
        </w:rPr>
      </w:pPr>
      <w:r w:rsidRPr="009C2831">
        <w:rPr>
          <w:sz w:val="26"/>
          <w:szCs w:val="26"/>
        </w:rPr>
        <w:t xml:space="preserve">(из 34 членов Ученого совета проголосовало: за </w:t>
      </w:r>
      <w:r w:rsidRPr="00F6106F">
        <w:rPr>
          <w:sz w:val="26"/>
          <w:szCs w:val="26"/>
        </w:rPr>
        <w:t>- 26</w:t>
      </w:r>
      <w:r w:rsidRPr="009C2831">
        <w:rPr>
          <w:sz w:val="26"/>
          <w:szCs w:val="26"/>
        </w:rPr>
        <w:t>, против - 0, воздержалось - 0)</w:t>
      </w:r>
    </w:p>
    <w:p w:rsidR="00F259CC" w:rsidRPr="0006608A" w:rsidRDefault="00F259CC" w:rsidP="00BE2760">
      <w:pPr>
        <w:pStyle w:val="ListParagraph"/>
        <w:tabs>
          <w:tab w:val="left" w:pos="4752"/>
        </w:tabs>
        <w:spacing w:after="120"/>
        <w:ind w:left="-142"/>
        <w:jc w:val="both"/>
        <w:rPr>
          <w:sz w:val="26"/>
          <w:szCs w:val="26"/>
        </w:rPr>
      </w:pPr>
    </w:p>
    <w:p w:rsidR="00F259CC" w:rsidRPr="00DB12B8" w:rsidRDefault="00F259CC" w:rsidP="00BE2760">
      <w:pPr>
        <w:spacing w:after="120" w:line="264" w:lineRule="auto"/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B12B8">
        <w:rPr>
          <w:b/>
          <w:sz w:val="26"/>
          <w:szCs w:val="26"/>
        </w:rPr>
        <w:t xml:space="preserve">. СЛУШАЛИ: </w:t>
      </w:r>
    </w:p>
    <w:p w:rsidR="00F259CC" w:rsidRDefault="00F259CC" w:rsidP="00BE2760">
      <w:pPr>
        <w:spacing w:after="120" w:line="264" w:lineRule="auto"/>
        <w:ind w:left="-142"/>
        <w:jc w:val="both"/>
        <w:rPr>
          <w:sz w:val="26"/>
          <w:szCs w:val="26"/>
        </w:rPr>
      </w:pPr>
      <w:bookmarkStart w:id="2" w:name="_Hlk100745524"/>
      <w:r>
        <w:rPr>
          <w:sz w:val="26"/>
          <w:szCs w:val="26"/>
        </w:rPr>
        <w:t>Г.А.Смирнову</w:t>
      </w:r>
      <w:r w:rsidRPr="00E15ACA">
        <w:rPr>
          <w:sz w:val="26"/>
          <w:szCs w:val="26"/>
        </w:rPr>
        <w:t xml:space="preserve"> </w:t>
      </w:r>
      <w:bookmarkEnd w:id="2"/>
      <w:r w:rsidRPr="00E15ACA">
        <w:rPr>
          <w:sz w:val="26"/>
          <w:szCs w:val="26"/>
        </w:rPr>
        <w:t xml:space="preserve">– </w:t>
      </w:r>
      <w:r w:rsidRPr="00FF4BF9">
        <w:rPr>
          <w:sz w:val="26"/>
          <w:szCs w:val="26"/>
        </w:rPr>
        <w:t>Об утверждении дополнительного Председателя ГЭК</w:t>
      </w:r>
    </w:p>
    <w:p w:rsidR="00F259CC" w:rsidRPr="00E15ACA" w:rsidRDefault="00F259CC" w:rsidP="00BE2760">
      <w:pPr>
        <w:spacing w:after="120" w:line="264" w:lineRule="auto"/>
        <w:ind w:left="-142"/>
        <w:jc w:val="both"/>
        <w:rPr>
          <w:b/>
          <w:sz w:val="26"/>
          <w:szCs w:val="26"/>
        </w:rPr>
      </w:pPr>
      <w:r w:rsidRPr="00E15ACA">
        <w:rPr>
          <w:b/>
          <w:sz w:val="26"/>
          <w:szCs w:val="26"/>
        </w:rPr>
        <w:t>ПОСТАНОВИЛИ:</w:t>
      </w:r>
    </w:p>
    <w:p w:rsidR="00F259CC" w:rsidRDefault="00F259CC" w:rsidP="00BE2760">
      <w:pPr>
        <w:ind w:left="-142"/>
        <w:rPr>
          <w:sz w:val="26"/>
          <w:szCs w:val="26"/>
        </w:rPr>
      </w:pPr>
      <w:r>
        <w:rPr>
          <w:sz w:val="26"/>
          <w:szCs w:val="26"/>
        </w:rPr>
        <w:t>Утвердить председателем ГЭК по направлению подготовки «</w:t>
      </w:r>
      <w:r w:rsidRPr="0034741D">
        <w:rPr>
          <w:sz w:val="26"/>
          <w:szCs w:val="26"/>
        </w:rPr>
        <w:t>09.03.01</w:t>
      </w:r>
      <w:r>
        <w:rPr>
          <w:sz w:val="26"/>
          <w:szCs w:val="26"/>
        </w:rPr>
        <w:t xml:space="preserve">. </w:t>
      </w:r>
      <w:r w:rsidRPr="0034741D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(образовательная программа «</w:t>
      </w:r>
      <w:r w:rsidRPr="0034741D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 xml:space="preserve">», бакалавриат) </w:t>
      </w:r>
      <w:r w:rsidRPr="0034741D">
        <w:rPr>
          <w:sz w:val="26"/>
          <w:szCs w:val="26"/>
        </w:rPr>
        <w:t>Сарафанов</w:t>
      </w:r>
      <w:r>
        <w:rPr>
          <w:sz w:val="26"/>
          <w:szCs w:val="26"/>
        </w:rPr>
        <w:t>а</w:t>
      </w:r>
      <w:r w:rsidRPr="0034741D">
        <w:rPr>
          <w:sz w:val="26"/>
          <w:szCs w:val="26"/>
        </w:rPr>
        <w:t xml:space="preserve"> Альберт</w:t>
      </w:r>
      <w:r>
        <w:rPr>
          <w:sz w:val="26"/>
          <w:szCs w:val="26"/>
        </w:rPr>
        <w:t>а</w:t>
      </w:r>
      <w:r w:rsidRPr="0034741D">
        <w:rPr>
          <w:sz w:val="26"/>
          <w:szCs w:val="26"/>
        </w:rPr>
        <w:t xml:space="preserve"> Викторович</w:t>
      </w:r>
      <w:r>
        <w:rPr>
          <w:sz w:val="26"/>
          <w:szCs w:val="26"/>
        </w:rPr>
        <w:t xml:space="preserve">а, д.т.н., </w:t>
      </w:r>
      <w:r w:rsidRPr="00FB6D01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FB6D01">
        <w:rPr>
          <w:sz w:val="26"/>
          <w:szCs w:val="26"/>
        </w:rPr>
        <w:t xml:space="preserve"> по развитию бизнеса </w:t>
      </w:r>
      <w:r w:rsidRPr="0034741D">
        <w:rPr>
          <w:sz w:val="26"/>
          <w:szCs w:val="26"/>
        </w:rPr>
        <w:t>"Ай-Теко Бизнес Консалтинг"</w:t>
      </w:r>
    </w:p>
    <w:p w:rsidR="00F259CC" w:rsidRDefault="00F259CC" w:rsidP="00BE2760">
      <w:pPr>
        <w:ind w:left="-142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both"/>
        <w:rPr>
          <w:sz w:val="26"/>
          <w:szCs w:val="26"/>
        </w:rPr>
      </w:pPr>
      <w:r w:rsidRPr="00FB6D01">
        <w:rPr>
          <w:sz w:val="26"/>
          <w:szCs w:val="26"/>
        </w:rPr>
        <w:t xml:space="preserve">(из 34 членов Ученого совета проголосовало: </w:t>
      </w:r>
      <w:r w:rsidRPr="00F6106F">
        <w:rPr>
          <w:sz w:val="26"/>
          <w:szCs w:val="26"/>
        </w:rPr>
        <w:t>за - 26, против</w:t>
      </w:r>
      <w:r w:rsidRPr="00FB6D01">
        <w:rPr>
          <w:sz w:val="26"/>
          <w:szCs w:val="26"/>
        </w:rPr>
        <w:t xml:space="preserve"> - 0, воздержалось - 0)</w:t>
      </w:r>
    </w:p>
    <w:p w:rsidR="00F259CC" w:rsidRDefault="00F259CC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F259CC" w:rsidRDefault="00F259CC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F259CC" w:rsidRDefault="00F259CC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F259CC" w:rsidRDefault="00F259CC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F259CC" w:rsidRDefault="00F259CC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F259CC" w:rsidRDefault="00F259CC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F259CC" w:rsidRDefault="00F259CC" w:rsidP="00BE2760">
      <w:pPr>
        <w:ind w:left="-142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F259CC" w:rsidRDefault="00F259CC" w:rsidP="00BE2760">
      <w:pPr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протоколу заседания </w:t>
      </w:r>
    </w:p>
    <w:p w:rsidR="00F259CC" w:rsidRDefault="00F259CC" w:rsidP="00BE2760">
      <w:pPr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Ученого совета МИЭМ НИУ ВШЭ</w:t>
      </w:r>
    </w:p>
    <w:p w:rsidR="00F259CC" w:rsidRPr="002B4E55" w:rsidRDefault="00F259CC" w:rsidP="00BE2760">
      <w:pPr>
        <w:ind w:left="-142"/>
        <w:jc w:val="right"/>
        <w:rPr>
          <w:b/>
          <w:sz w:val="28"/>
        </w:rPr>
      </w:pPr>
      <w:r>
        <w:rPr>
          <w:sz w:val="26"/>
          <w:szCs w:val="26"/>
        </w:rPr>
        <w:t>от 26 апреля 2022г. № 26</w:t>
      </w:r>
    </w:p>
    <w:p w:rsidR="00F259CC" w:rsidRDefault="00F259CC" w:rsidP="00BE2760">
      <w:pPr>
        <w:ind w:left="-142"/>
        <w:jc w:val="right"/>
        <w:rPr>
          <w:sz w:val="26"/>
          <w:szCs w:val="26"/>
        </w:rPr>
      </w:pPr>
    </w:p>
    <w:p w:rsidR="00F259CC" w:rsidRDefault="00F259CC" w:rsidP="00BE2760">
      <w:pPr>
        <w:ind w:left="-142"/>
        <w:jc w:val="right"/>
        <w:rPr>
          <w:sz w:val="26"/>
          <w:szCs w:val="26"/>
        </w:rPr>
      </w:pPr>
    </w:p>
    <w:p w:rsidR="00F259CC" w:rsidRPr="00E34811" w:rsidRDefault="00F259CC" w:rsidP="00BE2760">
      <w:pPr>
        <w:ind w:left="-142"/>
        <w:jc w:val="center"/>
        <w:rPr>
          <w:sz w:val="26"/>
          <w:szCs w:val="26"/>
        </w:rPr>
      </w:pPr>
      <w:r w:rsidRPr="00E34811">
        <w:rPr>
          <w:sz w:val="26"/>
          <w:szCs w:val="26"/>
        </w:rPr>
        <w:t>Список приглашенных</w:t>
      </w:r>
    </w:p>
    <w:p w:rsidR="00F259CC" w:rsidRDefault="00F259CC" w:rsidP="00BE2760">
      <w:pPr>
        <w:ind w:left="-142"/>
        <w:jc w:val="center"/>
        <w:rPr>
          <w:sz w:val="26"/>
          <w:szCs w:val="26"/>
        </w:rPr>
      </w:pPr>
    </w:p>
    <w:p w:rsidR="00F259CC" w:rsidRDefault="00F259CC" w:rsidP="00BE2760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И.С.Монахов – </w:t>
      </w:r>
      <w:r w:rsidRPr="00FB6D01">
        <w:rPr>
          <w:sz w:val="26"/>
          <w:szCs w:val="26"/>
        </w:rPr>
        <w:t xml:space="preserve">академический директор аспирантуры </w:t>
      </w:r>
      <w:r>
        <w:rPr>
          <w:sz w:val="26"/>
          <w:szCs w:val="26"/>
        </w:rPr>
        <w:t>МИЭМ, преподаватель ДЭИ</w:t>
      </w:r>
    </w:p>
    <w:p w:rsidR="00F259CC" w:rsidRPr="00E34811" w:rsidRDefault="00F259CC" w:rsidP="00BE2760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М.А.Бубнова – в</w:t>
      </w:r>
      <w:r w:rsidRPr="00FB6D01">
        <w:rPr>
          <w:sz w:val="26"/>
          <w:szCs w:val="26"/>
        </w:rPr>
        <w:t>едущий программист</w:t>
      </w:r>
      <w:r>
        <w:rPr>
          <w:sz w:val="26"/>
          <w:szCs w:val="26"/>
        </w:rPr>
        <w:t xml:space="preserve"> Учебно-исследовательской лаборатории</w:t>
      </w:r>
      <w:r w:rsidRPr="00FB6D01">
        <w:rPr>
          <w:sz w:val="26"/>
          <w:szCs w:val="26"/>
        </w:rPr>
        <w:t xml:space="preserve"> функциональной безопасности космических аппаратов и систем</w:t>
      </w:r>
    </w:p>
    <w:p w:rsidR="00F259CC" w:rsidRDefault="00F259CC" w:rsidP="00BE2760">
      <w:pPr>
        <w:ind w:left="-142"/>
      </w:pPr>
    </w:p>
    <w:sectPr w:rsidR="00F259CC" w:rsidSect="00693C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CC" w:rsidRDefault="00F259CC" w:rsidP="00BE2760">
      <w:r>
        <w:separator/>
      </w:r>
    </w:p>
  </w:endnote>
  <w:endnote w:type="continuationSeparator" w:id="0">
    <w:p w:rsidR="00F259CC" w:rsidRDefault="00F259CC" w:rsidP="00B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CC" w:rsidRDefault="00F259CC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259CC" w:rsidRDefault="00F25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CC" w:rsidRDefault="00F259CC" w:rsidP="00BE2760">
      <w:r>
        <w:separator/>
      </w:r>
    </w:p>
  </w:footnote>
  <w:footnote w:type="continuationSeparator" w:id="0">
    <w:p w:rsidR="00F259CC" w:rsidRDefault="00F259CC" w:rsidP="00BE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60"/>
    <w:rsid w:val="0006608A"/>
    <w:rsid w:val="000B6B6A"/>
    <w:rsid w:val="000C1193"/>
    <w:rsid w:val="00101E47"/>
    <w:rsid w:val="00134D0C"/>
    <w:rsid w:val="00283E73"/>
    <w:rsid w:val="002B4E55"/>
    <w:rsid w:val="0034741D"/>
    <w:rsid w:val="003D460A"/>
    <w:rsid w:val="004136CA"/>
    <w:rsid w:val="00516498"/>
    <w:rsid w:val="005F6811"/>
    <w:rsid w:val="0061540F"/>
    <w:rsid w:val="006861F2"/>
    <w:rsid w:val="00693C39"/>
    <w:rsid w:val="006A4630"/>
    <w:rsid w:val="006C3598"/>
    <w:rsid w:val="007646C9"/>
    <w:rsid w:val="00831109"/>
    <w:rsid w:val="00870B42"/>
    <w:rsid w:val="00963FE4"/>
    <w:rsid w:val="009C2831"/>
    <w:rsid w:val="009D32A3"/>
    <w:rsid w:val="009D5BF9"/>
    <w:rsid w:val="00BE2760"/>
    <w:rsid w:val="00BF6726"/>
    <w:rsid w:val="00C34C37"/>
    <w:rsid w:val="00CD26DE"/>
    <w:rsid w:val="00DB12B8"/>
    <w:rsid w:val="00E021CB"/>
    <w:rsid w:val="00E15ACA"/>
    <w:rsid w:val="00E34811"/>
    <w:rsid w:val="00EF04A9"/>
    <w:rsid w:val="00F259CC"/>
    <w:rsid w:val="00F6106F"/>
    <w:rsid w:val="00FB6D01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BE2760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851</Words>
  <Characters>4855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admin</cp:lastModifiedBy>
  <cp:revision>2</cp:revision>
  <cp:lastPrinted>2022-04-28T07:34:00Z</cp:lastPrinted>
  <dcterms:created xsi:type="dcterms:W3CDTF">2022-04-28T07:38:00Z</dcterms:created>
  <dcterms:modified xsi:type="dcterms:W3CDTF">2022-04-28T07:38:00Z</dcterms:modified>
</cp:coreProperties>
</file>