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04" w:rsidRPr="00686E8B" w:rsidRDefault="00726004" w:rsidP="0080605D">
      <w:pPr>
        <w:pStyle w:val="a3"/>
        <w:spacing w:line="276" w:lineRule="auto"/>
        <w:ind w:left="-180" w:right="-365"/>
        <w:outlineLvl w:val="0"/>
        <w:rPr>
          <w:b/>
          <w:sz w:val="26"/>
        </w:rPr>
      </w:pPr>
      <w:r w:rsidRPr="00686E8B">
        <w:rPr>
          <w:b/>
          <w:sz w:val="26"/>
        </w:rPr>
        <w:t>Национальный исследовательский университет «Высшая школа экономики»</w:t>
      </w:r>
    </w:p>
    <w:p w:rsidR="00726004" w:rsidRPr="004E094B" w:rsidRDefault="00726004" w:rsidP="0080605D">
      <w:pPr>
        <w:pStyle w:val="a3"/>
        <w:spacing w:line="276" w:lineRule="auto"/>
        <w:ind w:left="-180" w:right="-365"/>
        <w:jc w:val="center"/>
        <w:outlineLvl w:val="0"/>
        <w:rPr>
          <w:b/>
        </w:rPr>
      </w:pPr>
      <w:r w:rsidRPr="004E094B">
        <w:rPr>
          <w:b/>
        </w:rPr>
        <w:t xml:space="preserve">ВЫПИСКА ИЗ </w:t>
      </w:r>
      <w:proofErr w:type="spellStart"/>
      <w:r w:rsidRPr="004E094B">
        <w:rPr>
          <w:b/>
        </w:rPr>
        <w:t>ПРОТОКОЛа</w:t>
      </w:r>
      <w:proofErr w:type="spellEnd"/>
      <w:r>
        <w:rPr>
          <w:b/>
        </w:rPr>
        <w:t xml:space="preserve">   № 6</w:t>
      </w:r>
      <w:r w:rsidRPr="004E094B">
        <w:rPr>
          <w:b/>
        </w:rPr>
        <w:t xml:space="preserve">     </w:t>
      </w:r>
      <w:r>
        <w:rPr>
          <w:b/>
        </w:rPr>
        <w:t xml:space="preserve">     22 апреля 2020</w:t>
      </w:r>
      <w:r w:rsidRPr="004E094B">
        <w:rPr>
          <w:b/>
        </w:rPr>
        <w:tab/>
        <w:t xml:space="preserve">       </w:t>
      </w:r>
    </w:p>
    <w:p w:rsidR="00726004" w:rsidRDefault="00726004" w:rsidP="0080605D">
      <w:pPr>
        <w:pStyle w:val="a3"/>
        <w:spacing w:line="276" w:lineRule="auto"/>
        <w:ind w:left="-180" w:right="-365"/>
        <w:jc w:val="center"/>
        <w:outlineLvl w:val="0"/>
        <w:rPr>
          <w:sz w:val="26"/>
        </w:rPr>
      </w:pPr>
      <w:r w:rsidRPr="00686E8B">
        <w:rPr>
          <w:b/>
          <w:sz w:val="26"/>
        </w:rPr>
        <w:t>заседания ученого совета Национального исследовательского университета «Высшая школа экономики» (НИУ ВШЭ)</w:t>
      </w:r>
    </w:p>
    <w:p w:rsidR="00726004" w:rsidRDefault="00726004" w:rsidP="0080605D">
      <w:pPr>
        <w:pStyle w:val="a3"/>
        <w:spacing w:line="276" w:lineRule="auto"/>
        <w:ind w:left="-180" w:right="-365"/>
        <w:rPr>
          <w:sz w:val="26"/>
        </w:rPr>
      </w:pPr>
    </w:p>
    <w:p w:rsidR="00726004" w:rsidRPr="00D05B07" w:rsidRDefault="00726004" w:rsidP="0080605D">
      <w:pPr>
        <w:pStyle w:val="2"/>
        <w:tabs>
          <w:tab w:val="left" w:pos="3240"/>
        </w:tabs>
        <w:spacing w:line="264" w:lineRule="auto"/>
        <w:ind w:left="-180" w:right="-365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proofErr w:type="gramStart"/>
      <w:r>
        <w:rPr>
          <w:b/>
          <w:bCs/>
          <w:sz w:val="26"/>
          <w:szCs w:val="26"/>
        </w:rPr>
        <w:t>Председатель  -</w:t>
      </w:r>
      <w:proofErr w:type="gramEnd"/>
      <w:r>
        <w:rPr>
          <w:b/>
          <w:bCs/>
          <w:sz w:val="26"/>
          <w:szCs w:val="26"/>
        </w:rPr>
        <w:t xml:space="preserve">               </w:t>
      </w:r>
      <w:proofErr w:type="spellStart"/>
      <w:r>
        <w:rPr>
          <w:bCs/>
          <w:sz w:val="26"/>
          <w:szCs w:val="26"/>
        </w:rPr>
        <w:t>Я.И.Кузьминов</w:t>
      </w:r>
      <w:proofErr w:type="spellEnd"/>
    </w:p>
    <w:p w:rsidR="00726004" w:rsidRPr="0080605D" w:rsidRDefault="00726004" w:rsidP="0080605D">
      <w:pPr>
        <w:rPr>
          <w:rFonts w:ascii="Times New Roman" w:hAnsi="Times New Roman"/>
        </w:rPr>
      </w:pPr>
      <w:r w:rsidRPr="0080605D">
        <w:rPr>
          <w:rFonts w:ascii="Times New Roman" w:hAnsi="Times New Roman"/>
          <w:b/>
          <w:bCs/>
          <w:sz w:val="26"/>
          <w:szCs w:val="26"/>
        </w:rPr>
        <w:t xml:space="preserve">Ученый секретарь – </w:t>
      </w:r>
      <w:r w:rsidRPr="0080605D">
        <w:rPr>
          <w:rFonts w:ascii="Times New Roman" w:hAnsi="Times New Roman"/>
          <w:sz w:val="26"/>
          <w:szCs w:val="26"/>
        </w:rPr>
        <w:tab/>
      </w:r>
      <w:proofErr w:type="spellStart"/>
      <w:r w:rsidRPr="0080605D">
        <w:rPr>
          <w:rFonts w:ascii="Times New Roman" w:hAnsi="Times New Roman"/>
          <w:sz w:val="26"/>
          <w:szCs w:val="26"/>
        </w:rPr>
        <w:t>Н.Ю.Савельева</w:t>
      </w:r>
      <w:proofErr w:type="spellEnd"/>
    </w:p>
    <w:p w:rsidR="00726004" w:rsidRDefault="00726004"/>
    <w:p w:rsidR="00726004" w:rsidRPr="0080605D" w:rsidRDefault="00726004" w:rsidP="00F22C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605D">
        <w:rPr>
          <w:rFonts w:ascii="Times New Roman" w:hAnsi="Times New Roman"/>
          <w:b/>
          <w:bCs/>
          <w:sz w:val="24"/>
          <w:szCs w:val="24"/>
          <w:lang w:eastAsia="ru-RU"/>
        </w:rPr>
        <w:t>1. СЛУШАЛИ:</w:t>
      </w:r>
    </w:p>
    <w:p w:rsidR="00726004" w:rsidRPr="0080605D" w:rsidRDefault="00726004" w:rsidP="00F22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0605D">
        <w:rPr>
          <w:rFonts w:ascii="Times New Roman" w:hAnsi="Times New Roman"/>
          <w:sz w:val="24"/>
          <w:szCs w:val="24"/>
          <w:lang w:eastAsia="ru-RU"/>
        </w:rPr>
        <w:t>Н.Ю.Савельеву</w:t>
      </w:r>
      <w:proofErr w:type="spellEnd"/>
      <w:r w:rsidRPr="0080605D">
        <w:rPr>
          <w:rFonts w:ascii="Times New Roman" w:hAnsi="Times New Roman"/>
          <w:sz w:val="24"/>
          <w:szCs w:val="24"/>
          <w:lang w:eastAsia="ru-RU"/>
        </w:rPr>
        <w:t xml:space="preserve"> – о результатах электронного голосования по вопросу «О внесении изменений в локальные нормативные акты НИУ ВШЭ, регламентирующие порядок работы ученых советов»</w:t>
      </w:r>
    </w:p>
    <w:p w:rsidR="00726004" w:rsidRPr="0080605D" w:rsidRDefault="00726004" w:rsidP="00F22C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605D">
        <w:rPr>
          <w:rFonts w:ascii="Times New Roman" w:hAnsi="Times New Roman"/>
          <w:b/>
          <w:bCs/>
          <w:sz w:val="24"/>
          <w:szCs w:val="24"/>
          <w:lang w:eastAsia="ru-RU"/>
        </w:rPr>
        <w:t>ПОСТАНОВИЛИ:</w:t>
      </w:r>
    </w:p>
    <w:p w:rsidR="00726004" w:rsidRPr="0080605D" w:rsidRDefault="00726004" w:rsidP="00F22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605D">
        <w:rPr>
          <w:rFonts w:ascii="Times New Roman" w:hAnsi="Times New Roman"/>
          <w:sz w:val="24"/>
          <w:szCs w:val="24"/>
          <w:lang w:eastAsia="ru-RU"/>
        </w:rPr>
        <w:t xml:space="preserve">1.1.Внести следующие изменения в Регламент работы ученого совета Национального исследовательского университета «Высшая школа экономики», утвержденный ученым советом НИУ ВШЭ 01.11.2019, протокол </w:t>
      </w:r>
      <w:proofErr w:type="spellStart"/>
      <w:r w:rsidRPr="0080605D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80605D">
        <w:rPr>
          <w:rFonts w:ascii="Times New Roman" w:hAnsi="Times New Roman"/>
          <w:sz w:val="24"/>
          <w:szCs w:val="24"/>
          <w:lang w:eastAsia="ru-RU"/>
        </w:rPr>
        <w:t xml:space="preserve"> 14, введенный в действие приказом НИУВШЭ от 20.11.2019 No6.18.1-01/2011-01: </w:t>
      </w:r>
    </w:p>
    <w:p w:rsidR="00726004" w:rsidRPr="0080605D" w:rsidRDefault="00726004" w:rsidP="00F57FC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0605D">
        <w:rPr>
          <w:rFonts w:ascii="Times New Roman" w:hAnsi="Times New Roman"/>
          <w:sz w:val="24"/>
          <w:szCs w:val="24"/>
          <w:lang w:eastAsia="ru-RU"/>
        </w:rPr>
        <w:t xml:space="preserve">1.1.1. дополнить новым пунктом 4.5 следующего содержания: </w:t>
      </w:r>
    </w:p>
    <w:p w:rsidR="00726004" w:rsidRPr="0080605D" w:rsidRDefault="00726004" w:rsidP="00F57FC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0605D">
        <w:rPr>
          <w:rFonts w:ascii="Times New Roman" w:hAnsi="Times New Roman"/>
          <w:sz w:val="24"/>
          <w:szCs w:val="24"/>
          <w:lang w:eastAsia="ru-RU"/>
        </w:rPr>
        <w:t>«4.5. Очные заседания ученого совета могут проводиться в дистанционной форме (далее –дистанционное заседание) с использованием платформ видеоконференц-связи. Во время дистанционного заседания голосование по обсуждаемым вопросам и запись на выступления могут проводиться с помощью встроенных средств используемой платформы видеоконференц-связи или путем видео-опроса членов ученого совета, участвующих в дистанционном заседании (поднятие рук, иные способы, определяемые членами ученого совета в начале дистанционного заседания).Регистрация членов ученого совета, участвующих в дистанционном заседании, проводится с помощью встроенных средств используемой платформы видеоконференц-связи. Во время дистанционного заседания осуществляется его видеозапись. Лица, не являющиеся членами ученого совета, могут принимать участие в дистанционном заседании по решению председателя ученого совета с учетом возможностей платформ видеоконференц-связи.»;</w:t>
      </w:r>
    </w:p>
    <w:p w:rsidR="00726004" w:rsidRPr="0080605D" w:rsidRDefault="00726004" w:rsidP="00F57F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605D">
        <w:rPr>
          <w:rFonts w:ascii="Times New Roman" w:hAnsi="Times New Roman"/>
          <w:sz w:val="24"/>
          <w:szCs w:val="24"/>
          <w:lang w:eastAsia="ru-RU"/>
        </w:rPr>
        <w:t xml:space="preserve">             1.1.2. пункты 4.5–4.10 считать соответственно пунктами 4.6–4.11.</w:t>
      </w:r>
    </w:p>
    <w:p w:rsidR="00726004" w:rsidRPr="0080605D" w:rsidRDefault="00726004" w:rsidP="00F57F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605D">
        <w:rPr>
          <w:rFonts w:ascii="Times New Roman" w:hAnsi="Times New Roman"/>
          <w:sz w:val="24"/>
          <w:szCs w:val="24"/>
          <w:lang w:eastAsia="ru-RU"/>
        </w:rPr>
        <w:t xml:space="preserve">1.2. Внести следующие изменения в Положение об ученом совете и иных коллегиальных органах факультета Национального исследовательского университета «Высшая школа экономики», утвержденное ученым советом НИУ ВШЭ 31.10.2014, протокол </w:t>
      </w:r>
      <w:proofErr w:type="spellStart"/>
      <w:r w:rsidRPr="0080605D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80605D">
        <w:rPr>
          <w:rFonts w:ascii="Times New Roman" w:hAnsi="Times New Roman"/>
          <w:sz w:val="24"/>
          <w:szCs w:val="24"/>
          <w:lang w:eastAsia="ru-RU"/>
        </w:rPr>
        <w:t xml:space="preserve"> 7, введенное в действие приказом НИУ ВШЭ от 28.11.2014 </w:t>
      </w:r>
      <w:proofErr w:type="spellStart"/>
      <w:r w:rsidRPr="0080605D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80605D">
        <w:rPr>
          <w:rFonts w:ascii="Times New Roman" w:hAnsi="Times New Roman"/>
          <w:sz w:val="24"/>
          <w:szCs w:val="24"/>
          <w:lang w:eastAsia="ru-RU"/>
        </w:rPr>
        <w:t xml:space="preserve"> 6.18.1-01/2811-06:</w:t>
      </w:r>
    </w:p>
    <w:p w:rsidR="00726004" w:rsidRPr="0080605D" w:rsidRDefault="00726004" w:rsidP="00F57FC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0605D">
        <w:rPr>
          <w:rFonts w:ascii="Times New Roman" w:hAnsi="Times New Roman"/>
          <w:sz w:val="24"/>
          <w:szCs w:val="24"/>
          <w:lang w:eastAsia="ru-RU"/>
        </w:rPr>
        <w:t>1.2.1. дополнить новым пунктом 5.4 следующего содержания:</w:t>
      </w:r>
    </w:p>
    <w:p w:rsidR="00726004" w:rsidRPr="0080605D" w:rsidRDefault="00726004" w:rsidP="00F57FC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605D">
        <w:rPr>
          <w:rFonts w:ascii="Times New Roman" w:hAnsi="Times New Roman"/>
          <w:sz w:val="24"/>
          <w:szCs w:val="24"/>
          <w:lang w:eastAsia="ru-RU"/>
        </w:rPr>
        <w:t>«5.4. Очные заседания ученого совета факультета могут проводиться в дистанционной форме (далее –дистанционное заседание) с использованием платформ видеоконференц-связи. Во время дистанционного заседания голосование по обсуждаемым вопросам и запись на выступления могут проводиться с помощью встроенных средств используемой платформы видеоконференц-связи или путем видео-опроса членов ученого совета, участвующих в дистанционном заседании, (поднятие рук, иные</w:t>
      </w:r>
      <w:r w:rsidR="009A23C3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80605D">
        <w:rPr>
          <w:rFonts w:ascii="Times New Roman" w:hAnsi="Times New Roman"/>
          <w:sz w:val="24"/>
          <w:szCs w:val="24"/>
          <w:lang w:eastAsia="ru-RU"/>
        </w:rPr>
        <w:t>пособы, определяемые членами ученого совета факультета в начале дистанционного заседания). Регистрация членов ученого совета факультета, участвующих в дистанционном заседании, проводится с помощью встроенных средств используемой плат</w:t>
      </w:r>
      <w:r w:rsidRPr="0080605D">
        <w:rPr>
          <w:rFonts w:ascii="Times New Roman" w:hAnsi="Times New Roman"/>
          <w:sz w:val="24"/>
          <w:szCs w:val="24"/>
        </w:rPr>
        <w:t xml:space="preserve">формы видеоконференц-связи. Во время дистанционного заседания осуществляется его видеозапись. Лица, не являющиеся членами ученого совета факультета, могут принимать участие в </w:t>
      </w:r>
      <w:r w:rsidRPr="0080605D">
        <w:rPr>
          <w:rFonts w:ascii="Times New Roman" w:hAnsi="Times New Roman"/>
          <w:sz w:val="24"/>
          <w:szCs w:val="24"/>
        </w:rPr>
        <w:lastRenderedPageBreak/>
        <w:t>дистанционном заседании по решению председателя ученого совета факультета с учетом возможностей платформ видеоконференц-связи.»;</w:t>
      </w:r>
    </w:p>
    <w:p w:rsidR="00726004" w:rsidRPr="0080605D" w:rsidRDefault="00726004" w:rsidP="00F57FC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605D">
        <w:rPr>
          <w:rFonts w:ascii="Times New Roman" w:hAnsi="Times New Roman"/>
          <w:sz w:val="24"/>
          <w:szCs w:val="24"/>
        </w:rPr>
        <w:t>1.2.2. пункты 5.4 –5.13 считать соответственно пунктами 5.5 –5.14.</w:t>
      </w:r>
    </w:p>
    <w:p w:rsidR="009A23C3" w:rsidRDefault="00726004" w:rsidP="00F57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5D">
        <w:rPr>
          <w:rFonts w:ascii="Times New Roman" w:hAnsi="Times New Roman"/>
          <w:sz w:val="24"/>
          <w:szCs w:val="24"/>
        </w:rPr>
        <w:t xml:space="preserve">1.3. Внести следующие изменения в Положение об ученом совете и иных коллегиальных органах филиала Национального исследовательского университета «Высшая школа экономики», утвержденное ученым советом НИУ ВШЭ 30.01.2015, протокол </w:t>
      </w:r>
      <w:proofErr w:type="spellStart"/>
      <w:r w:rsidRPr="0080605D">
        <w:rPr>
          <w:rFonts w:ascii="Times New Roman" w:hAnsi="Times New Roman"/>
          <w:sz w:val="24"/>
          <w:szCs w:val="24"/>
        </w:rPr>
        <w:t>No</w:t>
      </w:r>
      <w:proofErr w:type="spellEnd"/>
      <w:r w:rsidRPr="0080605D">
        <w:rPr>
          <w:rFonts w:ascii="Times New Roman" w:hAnsi="Times New Roman"/>
          <w:sz w:val="24"/>
          <w:szCs w:val="24"/>
        </w:rPr>
        <w:t xml:space="preserve"> 01, введенное в действие приказом НИУ ВШЭ от 06.03.2015 </w:t>
      </w:r>
      <w:proofErr w:type="spellStart"/>
      <w:r w:rsidRPr="0080605D">
        <w:rPr>
          <w:rFonts w:ascii="Times New Roman" w:hAnsi="Times New Roman"/>
          <w:sz w:val="24"/>
          <w:szCs w:val="24"/>
        </w:rPr>
        <w:t>No</w:t>
      </w:r>
      <w:proofErr w:type="spellEnd"/>
      <w:r w:rsidRPr="0080605D">
        <w:rPr>
          <w:rFonts w:ascii="Times New Roman" w:hAnsi="Times New Roman"/>
          <w:sz w:val="24"/>
          <w:szCs w:val="24"/>
        </w:rPr>
        <w:t xml:space="preserve"> 6.18.1-01/0603-11:</w:t>
      </w:r>
    </w:p>
    <w:p w:rsidR="00726004" w:rsidRPr="0080605D" w:rsidRDefault="00726004" w:rsidP="009A23C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605D">
        <w:rPr>
          <w:rFonts w:ascii="Times New Roman" w:hAnsi="Times New Roman"/>
          <w:sz w:val="24"/>
          <w:szCs w:val="24"/>
        </w:rPr>
        <w:t>1.3.1. дополнить новым пунктом 5.4 следующего содержания:</w:t>
      </w:r>
    </w:p>
    <w:p w:rsidR="009A23C3" w:rsidRDefault="00726004" w:rsidP="00F57FC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605D">
        <w:rPr>
          <w:rFonts w:ascii="Times New Roman" w:hAnsi="Times New Roman"/>
          <w:sz w:val="24"/>
          <w:szCs w:val="24"/>
        </w:rPr>
        <w:t>«5.4. Очные заседания ученого совета филиала могут проводиться в дистанционной форме (далее –дистанционное заседание) с использованием платформ видеоконференц-связи. Во время дистанционного заседания голосование по обсуждаемым вопросам и запись на выступления могут проводиться с помощью встроенных средств используемой платформы видеоконференц-связи или путем видео-опроса членов ученого совета, участвующих в дистанционном заседании, (поднятие рук, иные способы, определяемые членами ученого совета в начале дистанционного заседания). Регистрация членов ученого совета филиала, участвующих в дистанционном заседании, проводится с помощью встроенных средств используемой платформы видеоконференц-связи. Во время дистанционного заседания осуществляется его видеозапись. Лица, не являющиеся членами ученого совета филиала, могут принимать участие в дистанционном заседании по решению председателя ученого совета филиала с учетом возможностей пл</w:t>
      </w:r>
      <w:r w:rsidR="009A23C3">
        <w:rPr>
          <w:rFonts w:ascii="Times New Roman" w:hAnsi="Times New Roman"/>
          <w:sz w:val="24"/>
          <w:szCs w:val="24"/>
        </w:rPr>
        <w:t>атформ видеоконференц-связи</w:t>
      </w:r>
      <w:r w:rsidRPr="0080605D">
        <w:rPr>
          <w:rFonts w:ascii="Times New Roman" w:hAnsi="Times New Roman"/>
          <w:sz w:val="24"/>
          <w:szCs w:val="24"/>
        </w:rPr>
        <w:t>»;</w:t>
      </w:r>
    </w:p>
    <w:p w:rsidR="00726004" w:rsidRPr="0080605D" w:rsidRDefault="00726004" w:rsidP="00F57FC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0605D">
        <w:rPr>
          <w:rFonts w:ascii="Times New Roman" w:hAnsi="Times New Roman"/>
          <w:sz w:val="24"/>
          <w:szCs w:val="24"/>
        </w:rPr>
        <w:t xml:space="preserve">1.3.2. пункты 5.4 –5.13 считать соответственно пунктами 5.5 –5.14. </w:t>
      </w:r>
    </w:p>
    <w:p w:rsidR="00726004" w:rsidRPr="0080605D" w:rsidRDefault="00726004" w:rsidP="00F57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5D">
        <w:rPr>
          <w:rFonts w:ascii="Times New Roman" w:hAnsi="Times New Roman"/>
          <w:sz w:val="24"/>
          <w:szCs w:val="24"/>
        </w:rPr>
        <w:t>(из 140 членов ученого совета проголосовало: за –76, против –0, воздержалось –0).</w:t>
      </w:r>
    </w:p>
    <w:p w:rsidR="00726004" w:rsidRDefault="00726004" w:rsidP="00F57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004" w:rsidRPr="00F57FC0" w:rsidRDefault="00726004" w:rsidP="00F57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6004" w:rsidRPr="00F57FC0" w:rsidSect="00B2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371"/>
    <w:rsid w:val="000963C3"/>
    <w:rsid w:val="000A05ED"/>
    <w:rsid w:val="0016360A"/>
    <w:rsid w:val="00222DF1"/>
    <w:rsid w:val="002E57BA"/>
    <w:rsid w:val="00390371"/>
    <w:rsid w:val="004E094B"/>
    <w:rsid w:val="00573201"/>
    <w:rsid w:val="0057444F"/>
    <w:rsid w:val="005B383E"/>
    <w:rsid w:val="006277CB"/>
    <w:rsid w:val="00686E8B"/>
    <w:rsid w:val="00726004"/>
    <w:rsid w:val="0080605D"/>
    <w:rsid w:val="00851B53"/>
    <w:rsid w:val="009A23C3"/>
    <w:rsid w:val="00A74311"/>
    <w:rsid w:val="00B226E3"/>
    <w:rsid w:val="00B907B7"/>
    <w:rsid w:val="00CA736D"/>
    <w:rsid w:val="00D05B07"/>
    <w:rsid w:val="00DC6C50"/>
    <w:rsid w:val="00E8195B"/>
    <w:rsid w:val="00F22C9B"/>
    <w:rsid w:val="00F57FC0"/>
    <w:rsid w:val="00F64685"/>
    <w:rsid w:val="00F804B9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19B2FB-33A3-42D1-A073-896F4B13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E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0605D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0605D"/>
    <w:rPr>
      <w:rFonts w:cs="Times New Roman"/>
      <w:sz w:val="28"/>
      <w:lang w:val="ru-RU" w:eastAsia="ru-RU" w:bidi="ar-SA"/>
    </w:rPr>
  </w:style>
  <w:style w:type="paragraph" w:styleId="a3">
    <w:name w:val="Body Text"/>
    <w:basedOn w:val="a"/>
    <w:link w:val="a4"/>
    <w:uiPriority w:val="99"/>
    <w:rsid w:val="0080605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4E9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0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1B5E-92E7-405F-B625-FFB166FC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 «Высшая школа экономики»</vt:lpstr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 «Высшая школа экономики»</dc:title>
  <dc:subject/>
  <dc:creator>Виктория</dc:creator>
  <cp:keywords/>
  <dc:description/>
  <cp:lastModifiedBy>Симонов</cp:lastModifiedBy>
  <cp:revision>3</cp:revision>
  <dcterms:created xsi:type="dcterms:W3CDTF">2021-02-09T11:44:00Z</dcterms:created>
  <dcterms:modified xsi:type="dcterms:W3CDTF">2021-02-19T17:55:00Z</dcterms:modified>
</cp:coreProperties>
</file>