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2" w:rsidRPr="0036705B" w:rsidRDefault="00471302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bookmarkStart w:id="0" w:name="_GoBack"/>
      <w:bookmarkEnd w:id="0"/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471302" w:rsidRPr="0036705B" w:rsidRDefault="00471302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471302" w:rsidRPr="0036705B" w:rsidRDefault="00471302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1302" w:rsidRPr="00997DAB" w:rsidRDefault="00471302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0A1CBB">
        <w:rPr>
          <w:rFonts w:ascii="Times New Roman" w:hAnsi="Times New Roman"/>
          <w:b/>
          <w:sz w:val="26"/>
          <w:szCs w:val="24"/>
          <w:lang w:eastAsia="ru-RU"/>
        </w:rPr>
        <w:t>2</w:t>
      </w:r>
      <w:r w:rsidRPr="00997DAB">
        <w:rPr>
          <w:rFonts w:ascii="Times New Roman" w:hAnsi="Times New Roman"/>
          <w:b/>
          <w:sz w:val="26"/>
          <w:szCs w:val="24"/>
          <w:lang w:eastAsia="ru-RU"/>
        </w:rPr>
        <w:t>2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декабря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2017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</w:t>
      </w:r>
      <w:r w:rsidRPr="00997DAB">
        <w:rPr>
          <w:rFonts w:ascii="Times New Roman" w:hAnsi="Times New Roman"/>
          <w:b/>
          <w:sz w:val="26"/>
          <w:szCs w:val="24"/>
          <w:lang w:eastAsia="ru-RU"/>
        </w:rPr>
        <w:t>3</w:t>
      </w:r>
    </w:p>
    <w:p w:rsidR="00471302" w:rsidRDefault="00471302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471302" w:rsidRPr="00BB0D09" w:rsidRDefault="00471302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7DAB">
        <w:rPr>
          <w:rFonts w:ascii="Times New Roman" w:hAnsi="Times New Roman"/>
          <w:b/>
          <w:sz w:val="26"/>
          <w:szCs w:val="26"/>
        </w:rPr>
        <w:t>2. СЛУШАЛИ: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7DAB">
        <w:rPr>
          <w:rFonts w:ascii="Times New Roman" w:hAnsi="Times New Roman"/>
          <w:sz w:val="26"/>
          <w:szCs w:val="26"/>
        </w:rPr>
        <w:t>М.М.Юдкевич</w:t>
      </w:r>
      <w:proofErr w:type="spellEnd"/>
      <w:r w:rsidRPr="00997DAB">
        <w:rPr>
          <w:rFonts w:ascii="Times New Roman" w:hAnsi="Times New Roman"/>
          <w:sz w:val="26"/>
          <w:szCs w:val="26"/>
        </w:rPr>
        <w:t xml:space="preserve"> – о внесении изменений в Положение об академических надбавках НИУ ВШЭ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7DAB">
        <w:rPr>
          <w:rFonts w:ascii="Times New Roman" w:hAnsi="Times New Roman"/>
          <w:b/>
          <w:sz w:val="26"/>
          <w:szCs w:val="26"/>
        </w:rPr>
        <w:t xml:space="preserve">ВЫСТУПИЛ </w:t>
      </w:r>
      <w:proofErr w:type="spellStart"/>
      <w:r w:rsidRPr="00997DAB">
        <w:rPr>
          <w:rFonts w:ascii="Times New Roman" w:hAnsi="Times New Roman"/>
          <w:sz w:val="26"/>
          <w:szCs w:val="26"/>
        </w:rPr>
        <w:t>Я.И.Кузьминов</w:t>
      </w:r>
      <w:proofErr w:type="spellEnd"/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7DAB">
        <w:rPr>
          <w:rFonts w:ascii="Times New Roman" w:hAnsi="Times New Roman"/>
          <w:b/>
          <w:sz w:val="26"/>
          <w:szCs w:val="26"/>
        </w:rPr>
        <w:t>ПОСТАНОВИЛИ: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2.1. Внести в Положение об академических надбавках Национального исследовательского университета «Высшая школа экономики», утвержденное ученым советом НИУ ВШЭ 24.11.2017, протокол № 11, и введенное в действие приказом НИУ ВШЭ от 08.12.2017 № 6.18.1-01/0812-04, следующие изменения: 2.1.1. пункт 5.2 изложить в следующей редакции: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«5.2. Категории получателей академической надбавки за академическую работу (1 уровня):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– преподаватели филиалов НИУ ВШЭ, работающие на полную ставку;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– работники НИУ ВШЭ и филиалов из числа научных работников и работников, занимающих должности административно-управленческого персонала, работающих на полную ставку и ведущих преподавательскую деятельность в НИУ ВШЭ или филиале не менее чем на 0,25 ставки (за исключением работников, имеющих почетное звание (статус) «ординарный профессор НИУ ВШЭ», и профессоров-исследователей)»;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2.1.2. пункт 9.5 изложить в следующей редакции: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«9.5. Надбавка за академическую работу (1 уровня) устанавливается на один год с 01 сентября текущего года по 31 августа следующего года, выплачивается ежемесячно пропорционально отработанному рабочему времени и включается в расчет средней заработной платы: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7DAB">
        <w:rPr>
          <w:rFonts w:ascii="Times New Roman" w:hAnsi="Times New Roman"/>
          <w:sz w:val="26"/>
          <w:szCs w:val="26"/>
        </w:rPr>
        <w:t>– преподавателям филиалов НИУ ВШЭ, работающим на полную ставку;</w:t>
      </w:r>
      <w:proofErr w:type="gramEnd"/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7DAB">
        <w:rPr>
          <w:rFonts w:ascii="Times New Roman" w:hAnsi="Times New Roman"/>
          <w:sz w:val="26"/>
          <w:szCs w:val="26"/>
        </w:rPr>
        <w:t>– работникам НИУ ВШЭ и филиалов из числа научных работников и работников, занимающих должности административно-управленческого персонала, работающих на полную ставку и ведущих преподавательскую деятельность в НИУ ВШЭ или филиале не менее чем на 0,25 ставки (за исключением работников, имеющих почетное звание (статус) «ординарный профессор НИУ ВШЭ», и профессоров-исследователей), пропорционально доле ставки ППС.».</w:t>
      </w:r>
      <w:proofErr w:type="gramEnd"/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(из 152 членов ученого совета проголосовало: за – 100, против – нет, воздержалось –</w:t>
      </w:r>
      <w:r w:rsidRPr="006D2E04">
        <w:rPr>
          <w:rFonts w:ascii="Times New Roman" w:hAnsi="Times New Roman"/>
          <w:sz w:val="26"/>
          <w:szCs w:val="26"/>
        </w:rPr>
        <w:t xml:space="preserve"> </w:t>
      </w:r>
      <w:r w:rsidRPr="00997DAB">
        <w:rPr>
          <w:rFonts w:ascii="Times New Roman" w:hAnsi="Times New Roman"/>
          <w:sz w:val="26"/>
          <w:szCs w:val="26"/>
        </w:rPr>
        <w:t>нет).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7DAB">
        <w:rPr>
          <w:rFonts w:ascii="Times New Roman" w:hAnsi="Times New Roman"/>
          <w:b/>
          <w:sz w:val="26"/>
          <w:szCs w:val="26"/>
        </w:rPr>
        <w:t>3. СЛУШАЛИ: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7DAB">
        <w:rPr>
          <w:rFonts w:ascii="Times New Roman" w:hAnsi="Times New Roman"/>
          <w:sz w:val="26"/>
          <w:szCs w:val="26"/>
        </w:rPr>
        <w:t>В.В.Радаева</w:t>
      </w:r>
      <w:proofErr w:type="spellEnd"/>
      <w:r w:rsidRPr="00997DAB">
        <w:rPr>
          <w:rFonts w:ascii="Times New Roman" w:hAnsi="Times New Roman"/>
          <w:sz w:val="26"/>
          <w:szCs w:val="26"/>
        </w:rPr>
        <w:t xml:space="preserve"> – об утверждении Регламента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НИУ ВШЭ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7DAB">
        <w:rPr>
          <w:rFonts w:ascii="Times New Roman" w:hAnsi="Times New Roman"/>
          <w:b/>
          <w:sz w:val="26"/>
          <w:szCs w:val="26"/>
        </w:rPr>
        <w:lastRenderedPageBreak/>
        <w:t xml:space="preserve">ВЫСТУПИЛ </w:t>
      </w:r>
      <w:proofErr w:type="spellStart"/>
      <w:r w:rsidRPr="00997DAB">
        <w:rPr>
          <w:rFonts w:ascii="Times New Roman" w:hAnsi="Times New Roman"/>
          <w:sz w:val="26"/>
          <w:szCs w:val="26"/>
        </w:rPr>
        <w:t>Я.И.Кузьминов</w:t>
      </w:r>
      <w:proofErr w:type="spellEnd"/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97DAB">
        <w:rPr>
          <w:rFonts w:ascii="Times New Roman" w:hAnsi="Times New Roman"/>
          <w:b/>
          <w:sz w:val="26"/>
          <w:szCs w:val="26"/>
        </w:rPr>
        <w:t>ПОСТАНОВИЛИ: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 xml:space="preserve">3.1. Утвердить Регламент проведения предварительной работы по рассмотрению конкурсных документов претендентов на избрание на должности </w:t>
      </w:r>
      <w:proofErr w:type="gramStart"/>
      <w:r w:rsidRPr="00997DAB">
        <w:rPr>
          <w:rFonts w:ascii="Times New Roman" w:hAnsi="Times New Roman"/>
          <w:sz w:val="26"/>
          <w:szCs w:val="26"/>
        </w:rPr>
        <w:t>профессорско- преподавательского</w:t>
      </w:r>
      <w:proofErr w:type="gramEnd"/>
      <w:r w:rsidRPr="00997DAB">
        <w:rPr>
          <w:rFonts w:ascii="Times New Roman" w:hAnsi="Times New Roman"/>
          <w:sz w:val="26"/>
          <w:szCs w:val="26"/>
        </w:rPr>
        <w:t xml:space="preserve"> состава Национального исследовательского университета «Высшая школа экономики» (далее – Регламент 2017 года).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 xml:space="preserve">3.2. </w:t>
      </w:r>
      <w:proofErr w:type="gramStart"/>
      <w:r w:rsidRPr="00997DAB">
        <w:rPr>
          <w:rFonts w:ascii="Times New Roman" w:hAnsi="Times New Roman"/>
          <w:sz w:val="26"/>
          <w:szCs w:val="26"/>
        </w:rPr>
        <w:t>Считать утратившим силу 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в структурные подразделения Национального исследовательского университета «Высшая школа экономики», утвержденный ученым советом НИУ ВШЭ 30.01.2015, протокол № 1, введенный в действие приказом НИУ ВШЭ от 06.03.2015 № 6.18.1-01/0603-12 (далее – Регламент 2015 года), за исключением приложения 4, которое утрачивает силу с 22.06.2018.</w:t>
      </w:r>
      <w:proofErr w:type="gramEnd"/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3.3. Установить, что по итогам проведения летнего конкурса ППС в 2018 году может быть рекомендовано заключение трудового договора сроком до 1 года с претендентами, не соответствующими критериям, установленным Регламентом 2017 года, при условии соответствия указанных претендентов критериям конкурсного отбора, установленным Регламентом 2015 года.</w:t>
      </w:r>
    </w:p>
    <w:p w:rsidR="00471302" w:rsidRPr="00997DAB" w:rsidRDefault="00471302" w:rsidP="00997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(</w:t>
      </w:r>
      <w:proofErr w:type="gramStart"/>
      <w:r w:rsidRPr="00997DAB">
        <w:rPr>
          <w:rFonts w:ascii="Times New Roman" w:hAnsi="Times New Roman"/>
          <w:sz w:val="26"/>
          <w:szCs w:val="26"/>
        </w:rPr>
        <w:t>и</w:t>
      </w:r>
      <w:proofErr w:type="gramEnd"/>
      <w:r w:rsidRPr="00997DAB">
        <w:rPr>
          <w:rFonts w:ascii="Times New Roman" w:hAnsi="Times New Roman"/>
          <w:sz w:val="26"/>
          <w:szCs w:val="26"/>
        </w:rPr>
        <w:t>з 152 членов ученого совета проголосовало: за – 100, против – нет, воздержалось –</w:t>
      </w:r>
    </w:p>
    <w:p w:rsidR="00471302" w:rsidRPr="00997DAB" w:rsidRDefault="00471302" w:rsidP="006D2E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7DAB">
        <w:rPr>
          <w:rFonts w:ascii="Times New Roman" w:hAnsi="Times New Roman"/>
          <w:sz w:val="26"/>
          <w:szCs w:val="26"/>
        </w:rPr>
        <w:t>нет).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2E04">
        <w:rPr>
          <w:rFonts w:ascii="Times New Roman" w:hAnsi="Times New Roman"/>
          <w:b/>
          <w:sz w:val="26"/>
          <w:szCs w:val="26"/>
        </w:rPr>
        <w:t>4. СЛУШАЛИ:</w:t>
      </w: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2E04">
        <w:rPr>
          <w:rFonts w:ascii="Times New Roman" w:hAnsi="Times New Roman"/>
          <w:sz w:val="26"/>
          <w:szCs w:val="26"/>
        </w:rPr>
        <w:t>В.В.Радаева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 – об утверждении Положения о присуждении ученых степеней в НИУ ВШЭ</w:t>
      </w: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D2E04">
        <w:rPr>
          <w:rFonts w:ascii="Times New Roman" w:hAnsi="Times New Roman"/>
          <w:b/>
          <w:sz w:val="26"/>
          <w:szCs w:val="26"/>
        </w:rPr>
        <w:t xml:space="preserve">ВЫСТУПИЛИ: </w:t>
      </w:r>
      <w:proofErr w:type="spellStart"/>
      <w:proofErr w:type="gramStart"/>
      <w:r w:rsidRPr="006D2E04">
        <w:rPr>
          <w:rFonts w:ascii="Times New Roman" w:hAnsi="Times New Roman"/>
          <w:sz w:val="26"/>
          <w:szCs w:val="26"/>
        </w:rPr>
        <w:t>Я.И.Кузьминов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А.М.Руткевич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Ф.Т.Алескеров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С.Ю.Рощин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В.А.Болотов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О.С.Воскобойников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В.В.Коссов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М.А.Краснов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М.Ю.Урнов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С.К.Ландо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Е.Н.Соловова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А.Г.Вишневский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М.И.Левин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А.Г.Эфендиев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О.М.Олейник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О.И.Ананьин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Г.Г.Канторович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Л.М.Григорьев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Е.Г.Ясин</w:t>
      </w:r>
      <w:proofErr w:type="spellEnd"/>
      <w:proofErr w:type="gramEnd"/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2E04">
        <w:rPr>
          <w:rFonts w:ascii="Times New Roman" w:hAnsi="Times New Roman"/>
          <w:b/>
          <w:sz w:val="26"/>
          <w:szCs w:val="26"/>
        </w:rPr>
        <w:t>ПОСТАНОВИЛИ:</w:t>
      </w: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D2E04">
        <w:rPr>
          <w:rFonts w:ascii="Times New Roman" w:hAnsi="Times New Roman"/>
          <w:sz w:val="26"/>
          <w:szCs w:val="26"/>
        </w:rPr>
        <w:t>4.1. Утвердить Положение о присуждении ученых степеней в Национальном исследовательском университете «Высшая школа экономики» с учетом редакционных правок, высказанных в ходе заседания.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E04">
        <w:rPr>
          <w:rFonts w:ascii="Times New Roman" w:hAnsi="Times New Roman"/>
          <w:sz w:val="26"/>
          <w:szCs w:val="26"/>
        </w:rPr>
        <w:t>(</w:t>
      </w:r>
      <w:proofErr w:type="gramStart"/>
      <w:r w:rsidRPr="006D2E04">
        <w:rPr>
          <w:rFonts w:ascii="Times New Roman" w:hAnsi="Times New Roman"/>
          <w:sz w:val="26"/>
          <w:szCs w:val="26"/>
        </w:rPr>
        <w:t>и</w:t>
      </w:r>
      <w:proofErr w:type="gramEnd"/>
      <w:r w:rsidRPr="006D2E04">
        <w:rPr>
          <w:rFonts w:ascii="Times New Roman" w:hAnsi="Times New Roman"/>
          <w:sz w:val="26"/>
          <w:szCs w:val="26"/>
        </w:rPr>
        <w:t>з 152 членов ученого совета проголосовало: за – 100, против – нет, воздержалось – нет).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2E04">
        <w:rPr>
          <w:rFonts w:ascii="Times New Roman" w:hAnsi="Times New Roman"/>
          <w:b/>
          <w:sz w:val="26"/>
          <w:szCs w:val="26"/>
        </w:rPr>
        <w:t>5. СЛУШАЛИ:</w:t>
      </w: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2E04">
        <w:rPr>
          <w:rFonts w:ascii="Times New Roman" w:hAnsi="Times New Roman"/>
          <w:sz w:val="26"/>
          <w:szCs w:val="26"/>
        </w:rPr>
        <w:t>В.В.Радаева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 – об утверждении Положения о диссертационном совете НИУ ВШЭ</w:t>
      </w: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D2E04">
        <w:rPr>
          <w:rFonts w:ascii="Times New Roman" w:hAnsi="Times New Roman"/>
          <w:b/>
          <w:sz w:val="26"/>
          <w:szCs w:val="26"/>
        </w:rPr>
        <w:t xml:space="preserve">ВЫСТУПИЛИ: </w:t>
      </w:r>
      <w:proofErr w:type="spellStart"/>
      <w:proofErr w:type="gramStart"/>
      <w:r w:rsidRPr="006D2E04">
        <w:rPr>
          <w:rFonts w:ascii="Times New Roman" w:hAnsi="Times New Roman"/>
          <w:sz w:val="26"/>
          <w:szCs w:val="26"/>
        </w:rPr>
        <w:t>Я.И.Кузьминов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А.М.Руткевич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Ф.Т.Алескеров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С.Ю.Рощин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В.А.Болотов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О.С.Воскобойников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В.В.Коссов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М.А.Краснов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М.Ю.Урнов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С.К.Ландо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Е.Н.Соловова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А.Г.Вишневский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М.И.Левин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А.Г.Эфендиев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О.М.Олейник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О.И.Ананьин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Г.Г.Канторович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Л.М.Григорьев</w:t>
      </w:r>
      <w:proofErr w:type="spellEnd"/>
      <w:r w:rsidRPr="006D2E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D2E04">
        <w:rPr>
          <w:rFonts w:ascii="Times New Roman" w:hAnsi="Times New Roman"/>
          <w:sz w:val="26"/>
          <w:szCs w:val="26"/>
        </w:rPr>
        <w:t>Е.Г.Ясин</w:t>
      </w:r>
      <w:proofErr w:type="spellEnd"/>
      <w:proofErr w:type="gramEnd"/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D2E04">
        <w:rPr>
          <w:rFonts w:ascii="Times New Roman" w:hAnsi="Times New Roman"/>
          <w:b/>
          <w:sz w:val="26"/>
          <w:szCs w:val="26"/>
        </w:rPr>
        <w:t>ПОСТАНОВИЛИ:</w:t>
      </w:r>
    </w:p>
    <w:p w:rsidR="00471302" w:rsidRPr="006D2E04" w:rsidRDefault="00471302" w:rsidP="006D2E04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D2E04">
        <w:rPr>
          <w:rFonts w:ascii="Times New Roman" w:hAnsi="Times New Roman"/>
          <w:sz w:val="26"/>
          <w:szCs w:val="26"/>
        </w:rPr>
        <w:lastRenderedPageBreak/>
        <w:t>5.1. Утвердить Положение о диссертационном совете Национального исследовательского университета «Высшая школа экономики» с учетом редакционных правок, высказанных в ходе заседания.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sz w:val="26"/>
          <w:szCs w:val="26"/>
        </w:rPr>
        <w:t>(</w:t>
      </w:r>
      <w:proofErr w:type="gramStart"/>
      <w:r w:rsidRPr="006D2E04">
        <w:rPr>
          <w:rFonts w:ascii="Times New Roman" w:hAnsi="Times New Roman"/>
          <w:sz w:val="26"/>
          <w:szCs w:val="26"/>
        </w:rPr>
        <w:t>и</w:t>
      </w:r>
      <w:proofErr w:type="gramEnd"/>
      <w:r w:rsidRPr="006D2E04">
        <w:rPr>
          <w:rFonts w:ascii="Times New Roman" w:hAnsi="Times New Roman"/>
          <w:sz w:val="26"/>
          <w:szCs w:val="26"/>
        </w:rPr>
        <w:t>з 152 членов ученого совета проголосовало: за – 100, против – нет, воздержалось – нет)</w:t>
      </w:r>
      <w:r w:rsidRPr="006D2E0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D2E04">
        <w:rPr>
          <w:rFonts w:ascii="Times New Roman" w:hAnsi="Times New Roman"/>
          <w:b/>
          <w:color w:val="000000"/>
          <w:sz w:val="26"/>
          <w:szCs w:val="26"/>
        </w:rPr>
        <w:t>7. СЛУШАЛИ: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D2E04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6D2E04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 «О представлении к награждению»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D2E04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>7.1. За многолетний плодотворный труд и в связи с 25-летием НИУ ВШЭ наградить Почетными грамотами Высшей школы экономики работников университета (приложение 2).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>(</w:t>
      </w:r>
      <w:proofErr w:type="gramStart"/>
      <w:r w:rsidRPr="006D2E04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6D2E04">
        <w:rPr>
          <w:rFonts w:ascii="Times New Roman" w:hAnsi="Times New Roman"/>
          <w:color w:val="000000"/>
          <w:sz w:val="26"/>
          <w:szCs w:val="26"/>
        </w:rPr>
        <w:t>з 152 членов ученого совета проголосовало: за – 102, против – нет, воздержалось – 2)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D2E04">
        <w:rPr>
          <w:rFonts w:ascii="Times New Roman" w:hAnsi="Times New Roman"/>
          <w:b/>
          <w:color w:val="000000"/>
          <w:sz w:val="26"/>
          <w:szCs w:val="26"/>
        </w:rPr>
        <w:t>18. СЛУШАЛИ: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D2E04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6D2E04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 «Об утверждении образовательных стандартов НИУ ВШЭ»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D2E04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>18.1.Утвердить новую редакцию образовательных стандартов НИУ ВШЭ по</w:t>
      </w:r>
      <w:r w:rsidRPr="003429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D2E04">
        <w:rPr>
          <w:rFonts w:ascii="Times New Roman" w:hAnsi="Times New Roman"/>
          <w:color w:val="000000"/>
          <w:sz w:val="26"/>
          <w:szCs w:val="26"/>
        </w:rPr>
        <w:t xml:space="preserve">направлениям подготовки и специальности магистратуры/ </w:t>
      </w:r>
      <w:proofErr w:type="spellStart"/>
      <w:r w:rsidRPr="006D2E04">
        <w:rPr>
          <w:rFonts w:ascii="Times New Roman" w:hAnsi="Times New Roman"/>
          <w:color w:val="000000"/>
          <w:sz w:val="26"/>
          <w:szCs w:val="26"/>
        </w:rPr>
        <w:t>специалитета</w:t>
      </w:r>
      <w:proofErr w:type="spellEnd"/>
      <w:r w:rsidRPr="006D2E04">
        <w:rPr>
          <w:rFonts w:ascii="Times New Roman" w:hAnsi="Times New Roman"/>
          <w:color w:val="000000"/>
          <w:sz w:val="26"/>
          <w:szCs w:val="26"/>
        </w:rPr>
        <w:t>: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>01.04.02 Прикладная математика и информатика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 xml:space="preserve">(из 152 членов ученого совета проголосовало: за –99, против </w:t>
      </w:r>
      <w:proofErr w:type="gramStart"/>
      <w:r w:rsidRPr="006D2E04">
        <w:rPr>
          <w:rFonts w:ascii="Times New Roman" w:hAnsi="Times New Roman"/>
          <w:color w:val="000000"/>
          <w:sz w:val="26"/>
          <w:szCs w:val="26"/>
        </w:rPr>
        <w:t>–н</w:t>
      </w:r>
      <w:proofErr w:type="gramEnd"/>
      <w:r w:rsidRPr="006D2E04">
        <w:rPr>
          <w:rFonts w:ascii="Times New Roman" w:hAnsi="Times New Roman"/>
          <w:color w:val="000000"/>
          <w:sz w:val="26"/>
          <w:szCs w:val="26"/>
        </w:rPr>
        <w:t>ет, воздержалось –1).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>01.04.04 Прикладная математика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>(из 152 членов ученого совета проголосовало: за –98, против – 1, воздержалось – 1).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>07.04.04 Градостроительство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D2E04">
        <w:rPr>
          <w:rFonts w:ascii="Times New Roman" w:hAnsi="Times New Roman"/>
          <w:color w:val="000000"/>
          <w:sz w:val="26"/>
          <w:szCs w:val="26"/>
        </w:rPr>
        <w:t xml:space="preserve">(из 152 членов ученого совета проголосовало: за –99, против </w:t>
      </w:r>
      <w:proofErr w:type="gramStart"/>
      <w:r w:rsidRPr="006D2E04">
        <w:rPr>
          <w:rFonts w:ascii="Times New Roman" w:hAnsi="Times New Roman"/>
          <w:color w:val="000000"/>
          <w:sz w:val="26"/>
          <w:szCs w:val="26"/>
        </w:rPr>
        <w:t>–н</w:t>
      </w:r>
      <w:proofErr w:type="gramEnd"/>
      <w:r w:rsidRPr="006D2E04">
        <w:rPr>
          <w:rFonts w:ascii="Times New Roman" w:hAnsi="Times New Roman"/>
          <w:color w:val="000000"/>
          <w:sz w:val="26"/>
          <w:szCs w:val="26"/>
        </w:rPr>
        <w:t>ет, воздержалось –1).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>09.04.01 Информатика и вычислительная техника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 xml:space="preserve">(из 152 членов ученого совета проголосовало: за –99, против </w:t>
      </w:r>
      <w:proofErr w:type="gramStart"/>
      <w:r w:rsidRPr="006D2E04">
        <w:rPr>
          <w:rFonts w:ascii="Times New Roman" w:hAnsi="Times New Roman"/>
          <w:color w:val="FF0000"/>
          <w:sz w:val="26"/>
          <w:szCs w:val="26"/>
        </w:rPr>
        <w:t>–н</w:t>
      </w:r>
      <w:proofErr w:type="gramEnd"/>
      <w:r w:rsidRPr="006D2E04">
        <w:rPr>
          <w:rFonts w:ascii="Times New Roman" w:hAnsi="Times New Roman"/>
          <w:color w:val="FF0000"/>
          <w:sz w:val="26"/>
          <w:szCs w:val="26"/>
        </w:rPr>
        <w:t>ет, воздержалось –1).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 xml:space="preserve">11.04.04 Электроника и </w:t>
      </w:r>
      <w:proofErr w:type="spellStart"/>
      <w:r w:rsidRPr="006D2E04">
        <w:rPr>
          <w:rFonts w:ascii="Times New Roman" w:hAnsi="Times New Roman"/>
          <w:color w:val="FF0000"/>
          <w:sz w:val="26"/>
          <w:szCs w:val="26"/>
        </w:rPr>
        <w:t>наноэлектроника</w:t>
      </w:r>
      <w:proofErr w:type="spellEnd"/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>(из 152 членов ученого совета проголосовало: за –98, против –1, воздержалось – 1).</w:t>
      </w:r>
    </w:p>
    <w:p w:rsidR="00471302" w:rsidRPr="006D2E04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>10.05.01 Компьютерная безопасность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6D2E04">
        <w:rPr>
          <w:rFonts w:ascii="Times New Roman" w:hAnsi="Times New Roman"/>
          <w:color w:val="FF0000"/>
          <w:sz w:val="26"/>
          <w:szCs w:val="26"/>
        </w:rPr>
        <w:t xml:space="preserve">(из 152 членов ученого совета проголосовало: за –98, против </w:t>
      </w:r>
      <w:proofErr w:type="gramStart"/>
      <w:r w:rsidRPr="006D2E04">
        <w:rPr>
          <w:rFonts w:ascii="Times New Roman" w:hAnsi="Times New Roman"/>
          <w:color w:val="FF0000"/>
          <w:sz w:val="26"/>
          <w:szCs w:val="26"/>
        </w:rPr>
        <w:t>–н</w:t>
      </w:r>
      <w:proofErr w:type="gramEnd"/>
      <w:r w:rsidRPr="006D2E04">
        <w:rPr>
          <w:rFonts w:ascii="Times New Roman" w:hAnsi="Times New Roman"/>
          <w:color w:val="FF0000"/>
          <w:sz w:val="26"/>
          <w:szCs w:val="26"/>
        </w:rPr>
        <w:t>ет, воздержалось –1).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5EB9">
        <w:rPr>
          <w:rFonts w:ascii="Times New Roman" w:hAnsi="Times New Roman"/>
          <w:color w:val="000000"/>
          <w:sz w:val="26"/>
          <w:szCs w:val="26"/>
        </w:rPr>
        <w:t>…</w:t>
      </w: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45EB9" w:rsidRDefault="00471302" w:rsidP="006D2E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4294F">
        <w:rPr>
          <w:rFonts w:ascii="Times New Roman" w:hAnsi="Times New Roman"/>
          <w:b/>
          <w:color w:val="000000"/>
          <w:sz w:val="26"/>
          <w:szCs w:val="26"/>
        </w:rPr>
        <w:t>23. СЛУШАЛИ: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4294F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34294F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 «Об утверждении составов диссертационных советов НИУ ВШЭ»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4294F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23.1. Утвердить составы диссертационных советов НИУ ВШЭ (приложение 14):</w:t>
      </w: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5EB9">
        <w:rPr>
          <w:rFonts w:ascii="Times New Roman" w:hAnsi="Times New Roman"/>
          <w:color w:val="000000"/>
          <w:sz w:val="26"/>
          <w:szCs w:val="26"/>
        </w:rPr>
        <w:t>…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Физико-математические науки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- Математика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(из 152 членов ученого совета проголосовало: за – 99, против–нет, воздержалось– 1).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- Физика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 xml:space="preserve">(из 152 членов ученого совета проголосовало: за –98, против </w:t>
      </w:r>
      <w:proofErr w:type="gramStart"/>
      <w:r w:rsidRPr="0034294F">
        <w:rPr>
          <w:rFonts w:ascii="Times New Roman" w:hAnsi="Times New Roman"/>
          <w:color w:val="000000"/>
          <w:sz w:val="26"/>
          <w:szCs w:val="26"/>
        </w:rPr>
        <w:t>–н</w:t>
      </w:r>
      <w:proofErr w:type="gramEnd"/>
      <w:r w:rsidRPr="0034294F">
        <w:rPr>
          <w:rFonts w:ascii="Times New Roman" w:hAnsi="Times New Roman"/>
          <w:color w:val="000000"/>
          <w:sz w:val="26"/>
          <w:szCs w:val="26"/>
        </w:rPr>
        <w:t>ет, воздержалось –1).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4294F">
        <w:rPr>
          <w:rFonts w:ascii="Times New Roman" w:hAnsi="Times New Roman"/>
          <w:color w:val="FF0000"/>
          <w:sz w:val="26"/>
          <w:szCs w:val="26"/>
        </w:rPr>
        <w:lastRenderedPageBreak/>
        <w:t>Технические науки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4294F">
        <w:rPr>
          <w:rFonts w:ascii="Times New Roman" w:hAnsi="Times New Roman"/>
          <w:color w:val="FF0000"/>
          <w:sz w:val="26"/>
          <w:szCs w:val="26"/>
        </w:rPr>
        <w:t>- Компьютерные науки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4294F">
        <w:rPr>
          <w:rFonts w:ascii="Times New Roman" w:hAnsi="Times New Roman"/>
          <w:color w:val="FF0000"/>
          <w:sz w:val="26"/>
          <w:szCs w:val="26"/>
        </w:rPr>
        <w:t xml:space="preserve">(из 152 членов ученого совета проголосовало: за–100, против </w:t>
      </w:r>
      <w:proofErr w:type="gramStart"/>
      <w:r w:rsidRPr="0034294F">
        <w:rPr>
          <w:rFonts w:ascii="Times New Roman" w:hAnsi="Times New Roman"/>
          <w:color w:val="FF0000"/>
          <w:sz w:val="26"/>
          <w:szCs w:val="26"/>
        </w:rPr>
        <w:t>–н</w:t>
      </w:r>
      <w:proofErr w:type="gramEnd"/>
      <w:r w:rsidRPr="0034294F">
        <w:rPr>
          <w:rFonts w:ascii="Times New Roman" w:hAnsi="Times New Roman"/>
          <w:color w:val="FF0000"/>
          <w:sz w:val="26"/>
          <w:szCs w:val="26"/>
        </w:rPr>
        <w:t>ет, воздержалось–1).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4294F">
        <w:rPr>
          <w:rFonts w:ascii="Times New Roman" w:hAnsi="Times New Roman"/>
          <w:color w:val="FF0000"/>
          <w:sz w:val="26"/>
          <w:szCs w:val="26"/>
        </w:rPr>
        <w:t>- Инженерные науки и прикладная математика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34294F">
        <w:rPr>
          <w:rFonts w:ascii="Times New Roman" w:hAnsi="Times New Roman"/>
          <w:color w:val="FF0000"/>
          <w:sz w:val="26"/>
          <w:szCs w:val="26"/>
        </w:rPr>
        <w:t>(из 152 членов ученого совета проголосовало: за –94, против–нет, воздержалось – 7).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23.2. Председателям диссертационных советов до 15.01.2018 разработать и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 xml:space="preserve">представить на утверждение ученого совета НИУ ВШЭ проект требований </w:t>
      </w:r>
      <w:proofErr w:type="gramStart"/>
      <w:r w:rsidRPr="0034294F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диссертационным работам и соискателям с учетом специфики области науки и</w:t>
      </w: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проект паспорта соответствующей области науки.</w:t>
      </w: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45EB9">
        <w:rPr>
          <w:rFonts w:ascii="Times New Roman" w:hAnsi="Times New Roman"/>
          <w:b/>
          <w:color w:val="000000"/>
          <w:sz w:val="26"/>
          <w:szCs w:val="26"/>
        </w:rPr>
        <w:t>24. СЛУШАЛИ: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4294F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34294F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«О кандидатурах председателей государственных экзаменационных комиссий для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проведения государственной итоговой аттестации по образовательным программам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высшего образования – программам подготовки научно-педагогических кадров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аспирантуре на 2018 календарный год»</w:t>
      </w: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45EB9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71302" w:rsidRPr="0034294F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24.1. Утвердить кандидатуры председателей государственных экзаменационных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комиссий для проведения государственной итоговой аттестации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образовательным программам высшего образования – программам подготовки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научно-педагогических кадров в аспирантуре на 2018 календарный год (приложение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4294F">
        <w:rPr>
          <w:rFonts w:ascii="Times New Roman" w:hAnsi="Times New Roman"/>
          <w:color w:val="000000"/>
          <w:sz w:val="26"/>
          <w:szCs w:val="26"/>
        </w:rPr>
        <w:t>15).</w:t>
      </w:r>
    </w:p>
    <w:p w:rsidR="00471302" w:rsidRPr="00BD641D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4294F">
        <w:rPr>
          <w:rFonts w:ascii="Times New Roman" w:hAnsi="Times New Roman"/>
          <w:color w:val="000000"/>
          <w:sz w:val="26"/>
          <w:szCs w:val="26"/>
        </w:rPr>
        <w:t>(из 152 членов ученого совета проголосовало: за – 109, против – нет, воздержалось –</w:t>
      </w:r>
      <w:r w:rsidRPr="00BD641D">
        <w:rPr>
          <w:rFonts w:ascii="Times New Roman" w:hAnsi="Times New Roman"/>
          <w:color w:val="000000"/>
          <w:sz w:val="26"/>
          <w:szCs w:val="26"/>
        </w:rPr>
        <w:t xml:space="preserve"> нет).</w:t>
      </w: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45EB9" w:rsidRDefault="00471302" w:rsidP="003429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C1C65">
        <w:rPr>
          <w:rFonts w:ascii="Times New Roman" w:hAnsi="Times New Roman"/>
          <w:b/>
          <w:color w:val="000000"/>
          <w:sz w:val="26"/>
          <w:szCs w:val="26"/>
        </w:rPr>
        <w:t>27. СЛУШАЛИ: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D641D">
        <w:rPr>
          <w:rFonts w:ascii="Times New Roman" w:hAnsi="Times New Roman"/>
          <w:color w:val="000000"/>
          <w:sz w:val="26"/>
          <w:szCs w:val="26"/>
        </w:rPr>
        <w:t>Н.Ю.Савельеву</w:t>
      </w:r>
      <w:proofErr w:type="spellEnd"/>
      <w:r w:rsidRPr="00BD641D">
        <w:rPr>
          <w:rFonts w:ascii="Times New Roman" w:hAnsi="Times New Roman"/>
          <w:color w:val="000000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641D">
        <w:rPr>
          <w:rFonts w:ascii="Times New Roman" w:hAnsi="Times New Roman"/>
          <w:color w:val="000000"/>
          <w:sz w:val="26"/>
          <w:szCs w:val="26"/>
        </w:rPr>
        <w:t>«О привлечении к научному руководству аспирантами и лицами, прикрепленными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641D">
        <w:rPr>
          <w:rFonts w:ascii="Times New Roman" w:hAnsi="Times New Roman"/>
          <w:color w:val="000000"/>
          <w:sz w:val="26"/>
          <w:szCs w:val="26"/>
        </w:rPr>
        <w:t>для подготовки диссертации на соискание ученой степени кандидата наук без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641D">
        <w:rPr>
          <w:rFonts w:ascii="Times New Roman" w:hAnsi="Times New Roman"/>
          <w:color w:val="000000"/>
          <w:sz w:val="26"/>
          <w:szCs w:val="26"/>
        </w:rPr>
        <w:t xml:space="preserve">освоения программ </w:t>
      </w:r>
      <w:r w:rsidRPr="00BC1C65">
        <w:rPr>
          <w:rFonts w:ascii="Times New Roman" w:hAnsi="Times New Roman"/>
          <w:color w:val="000000"/>
          <w:sz w:val="26"/>
          <w:szCs w:val="26"/>
        </w:rPr>
        <w:t>подготовки научно-педагогических кадров в аспирантуре НИУ ВШЭ, кандидатов наук»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C1C65">
        <w:rPr>
          <w:rFonts w:ascii="Times New Roman" w:hAnsi="Times New Roman"/>
          <w:b/>
          <w:color w:val="000000"/>
          <w:sz w:val="26"/>
          <w:szCs w:val="26"/>
        </w:rPr>
        <w:t>ПОСТАНОВИЛИ:</w:t>
      </w:r>
    </w:p>
    <w:p w:rsidR="00471302" w:rsidRPr="00BD641D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C1C65">
        <w:rPr>
          <w:rFonts w:ascii="Times New Roman" w:hAnsi="Times New Roman"/>
          <w:color w:val="000000"/>
          <w:sz w:val="26"/>
          <w:szCs w:val="26"/>
        </w:rPr>
        <w:t>27.1. Привлечь к научному руководству аспирантами и лицами, прикрепленными для</w:t>
      </w:r>
      <w:r w:rsidRPr="00BD641D">
        <w:rPr>
          <w:rFonts w:ascii="Times New Roman" w:hAnsi="Times New Roman"/>
          <w:color w:val="000000"/>
          <w:sz w:val="26"/>
          <w:szCs w:val="26"/>
        </w:rPr>
        <w:t xml:space="preserve"> подготовки диссертации на соискание ученой степени кандидата наук без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641D">
        <w:rPr>
          <w:rFonts w:ascii="Times New Roman" w:hAnsi="Times New Roman"/>
          <w:color w:val="000000"/>
          <w:sz w:val="26"/>
          <w:szCs w:val="26"/>
        </w:rPr>
        <w:t>освоения программ подготовки научно-педагогических кадров в аспирантуре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641D">
        <w:rPr>
          <w:rFonts w:ascii="Times New Roman" w:hAnsi="Times New Roman"/>
          <w:color w:val="000000"/>
          <w:sz w:val="26"/>
          <w:szCs w:val="26"/>
        </w:rPr>
        <w:t>Национального исследовательского университета «Высшая школа экономики»,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641D">
        <w:rPr>
          <w:rFonts w:ascii="Times New Roman" w:hAnsi="Times New Roman"/>
          <w:color w:val="000000"/>
          <w:sz w:val="26"/>
          <w:szCs w:val="26"/>
        </w:rPr>
        <w:t>кандидатов наук:</w:t>
      </w:r>
    </w:p>
    <w:p w:rsidR="00471302" w:rsidRPr="00BD641D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D641D">
        <w:rPr>
          <w:rFonts w:ascii="Times New Roman" w:hAnsi="Times New Roman"/>
          <w:color w:val="000000"/>
          <w:sz w:val="26"/>
          <w:szCs w:val="26"/>
        </w:rPr>
        <w:t>...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C1C65">
        <w:rPr>
          <w:rFonts w:ascii="Times New Roman" w:hAnsi="Times New Roman"/>
          <w:color w:val="FF0000"/>
          <w:sz w:val="26"/>
          <w:szCs w:val="26"/>
        </w:rPr>
        <w:t xml:space="preserve">- </w:t>
      </w:r>
      <w:proofErr w:type="spellStart"/>
      <w:r w:rsidRPr="00BC1C65">
        <w:rPr>
          <w:rFonts w:ascii="Times New Roman" w:hAnsi="Times New Roman"/>
          <w:color w:val="FF0000"/>
          <w:sz w:val="26"/>
          <w:szCs w:val="26"/>
        </w:rPr>
        <w:t>Самбурского</w:t>
      </w:r>
      <w:proofErr w:type="spellEnd"/>
      <w:r w:rsidRPr="00BC1C65">
        <w:rPr>
          <w:rFonts w:ascii="Times New Roman" w:hAnsi="Times New Roman"/>
          <w:color w:val="FF0000"/>
          <w:sz w:val="26"/>
          <w:szCs w:val="26"/>
        </w:rPr>
        <w:t xml:space="preserve"> Л.М., </w:t>
      </w:r>
      <w:proofErr w:type="spellStart"/>
      <w:r w:rsidRPr="00BC1C65">
        <w:rPr>
          <w:rFonts w:ascii="Times New Roman" w:hAnsi="Times New Roman"/>
          <w:color w:val="FF0000"/>
          <w:sz w:val="26"/>
          <w:szCs w:val="26"/>
        </w:rPr>
        <w:t>к</w:t>
      </w:r>
      <w:proofErr w:type="gramStart"/>
      <w:r w:rsidRPr="00BC1C65">
        <w:rPr>
          <w:rFonts w:ascii="Times New Roman" w:hAnsi="Times New Roman"/>
          <w:color w:val="FF0000"/>
          <w:sz w:val="26"/>
          <w:szCs w:val="26"/>
        </w:rPr>
        <w:t>.т</w:t>
      </w:r>
      <w:proofErr w:type="gramEnd"/>
      <w:r w:rsidRPr="00BC1C65">
        <w:rPr>
          <w:rFonts w:ascii="Times New Roman" w:hAnsi="Times New Roman"/>
          <w:color w:val="FF0000"/>
          <w:sz w:val="26"/>
          <w:szCs w:val="26"/>
        </w:rPr>
        <w:t>ехн.н</w:t>
      </w:r>
      <w:proofErr w:type="spellEnd"/>
      <w:r w:rsidRPr="00BC1C65">
        <w:rPr>
          <w:rFonts w:ascii="Times New Roman" w:hAnsi="Times New Roman"/>
          <w:color w:val="FF0000"/>
          <w:sz w:val="26"/>
          <w:szCs w:val="26"/>
        </w:rPr>
        <w:t>., доцента департамента электронной инженерии МИЭМ НИУ ВШЭ;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C1C65">
        <w:rPr>
          <w:rFonts w:ascii="Times New Roman" w:hAnsi="Times New Roman"/>
          <w:color w:val="000000"/>
          <w:sz w:val="26"/>
          <w:szCs w:val="26"/>
        </w:rPr>
        <w:t>(из 152 членов ученого совета проголосовало: за – 100, против – нет, воздержалось – 1).</w:t>
      </w:r>
    </w:p>
    <w:p w:rsidR="00471302" w:rsidRPr="00BD641D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D641D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BD641D">
        <w:rPr>
          <w:rFonts w:ascii="Times New Roman" w:hAnsi="Times New Roman"/>
          <w:color w:val="000000"/>
          <w:sz w:val="26"/>
          <w:szCs w:val="26"/>
        </w:rPr>
        <w:t>Храпая</w:t>
      </w:r>
      <w:proofErr w:type="spellEnd"/>
      <w:r w:rsidRPr="00BD641D">
        <w:rPr>
          <w:rFonts w:ascii="Times New Roman" w:hAnsi="Times New Roman"/>
          <w:color w:val="000000"/>
          <w:sz w:val="26"/>
          <w:szCs w:val="26"/>
        </w:rPr>
        <w:t xml:space="preserve"> В.С., к</w:t>
      </w:r>
      <w:proofErr w:type="gramStart"/>
      <w:r w:rsidRPr="00BD641D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BD641D">
        <w:rPr>
          <w:rFonts w:ascii="Times New Roman" w:hAnsi="Times New Roman"/>
          <w:color w:val="000000"/>
          <w:sz w:val="26"/>
          <w:szCs w:val="26"/>
        </w:rPr>
        <w:t>ф</w:t>
      </w:r>
      <w:proofErr w:type="gramEnd"/>
      <w:r w:rsidRPr="00BD641D">
        <w:rPr>
          <w:rFonts w:ascii="Times New Roman" w:hAnsi="Times New Roman"/>
          <w:color w:val="000000"/>
          <w:sz w:val="26"/>
          <w:szCs w:val="26"/>
        </w:rPr>
        <w:t>из</w:t>
      </w:r>
      <w:proofErr w:type="spellEnd"/>
      <w:r w:rsidRPr="00BD641D">
        <w:rPr>
          <w:rFonts w:ascii="Times New Roman" w:hAnsi="Times New Roman"/>
          <w:color w:val="000000"/>
          <w:sz w:val="26"/>
          <w:szCs w:val="26"/>
        </w:rPr>
        <w:t>.-</w:t>
      </w:r>
      <w:proofErr w:type="spellStart"/>
      <w:r w:rsidRPr="00BD641D">
        <w:rPr>
          <w:rFonts w:ascii="Times New Roman" w:hAnsi="Times New Roman"/>
          <w:color w:val="000000"/>
          <w:sz w:val="26"/>
          <w:szCs w:val="26"/>
        </w:rPr>
        <w:t>мат.н</w:t>
      </w:r>
      <w:proofErr w:type="spellEnd"/>
      <w:r w:rsidRPr="00BD641D">
        <w:rPr>
          <w:rFonts w:ascii="Times New Roman" w:hAnsi="Times New Roman"/>
          <w:color w:val="000000"/>
          <w:sz w:val="26"/>
          <w:szCs w:val="26"/>
        </w:rPr>
        <w:t>., доцента факультета физики НИУ ВШЭ.</w:t>
      </w:r>
    </w:p>
    <w:p w:rsidR="00471302" w:rsidRPr="00BD641D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D641D">
        <w:rPr>
          <w:rFonts w:ascii="Times New Roman" w:hAnsi="Times New Roman"/>
          <w:color w:val="000000"/>
          <w:sz w:val="26"/>
          <w:szCs w:val="26"/>
        </w:rPr>
        <w:t>(из 152 членов ученого совета проголосовало: за – 98, против – нет, воздержалось –</w:t>
      </w:r>
      <w:proofErr w:type="gramEnd"/>
    </w:p>
    <w:p w:rsidR="00471302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C1C65">
        <w:rPr>
          <w:rFonts w:ascii="Times New Roman" w:hAnsi="Times New Roman"/>
          <w:color w:val="000000"/>
          <w:sz w:val="26"/>
          <w:szCs w:val="26"/>
        </w:rPr>
        <w:t>1).</w:t>
      </w:r>
    </w:p>
    <w:p w:rsidR="00471302" w:rsidRDefault="00471302" w:rsidP="00BD641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C1C65">
        <w:rPr>
          <w:rFonts w:ascii="Times New Roman" w:hAnsi="Times New Roman"/>
          <w:b/>
          <w:color w:val="FF0000"/>
          <w:sz w:val="26"/>
          <w:szCs w:val="26"/>
        </w:rPr>
        <w:t>36. СЛУШАЛИ:</w:t>
      </w:r>
      <w:r w:rsidRPr="00BC1C6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BC1C65">
        <w:rPr>
          <w:rFonts w:ascii="Times New Roman" w:hAnsi="Times New Roman"/>
          <w:color w:val="FF0000"/>
          <w:sz w:val="26"/>
          <w:szCs w:val="26"/>
        </w:rPr>
        <w:t>Н.Ю.Савельеву</w:t>
      </w:r>
      <w:proofErr w:type="spellEnd"/>
      <w:r w:rsidRPr="00BC1C65">
        <w:rPr>
          <w:rFonts w:ascii="Times New Roman" w:hAnsi="Times New Roman"/>
          <w:color w:val="FF0000"/>
          <w:sz w:val="26"/>
          <w:szCs w:val="26"/>
        </w:rPr>
        <w:t xml:space="preserve"> - о результатах электронного голосования по вопросу «О включении научного руководителя МИЭМ им. А.Н. Тихонова НИУ ВШЭ </w:t>
      </w:r>
      <w:proofErr w:type="spellStart"/>
      <w:r w:rsidRPr="00BC1C65">
        <w:rPr>
          <w:rFonts w:ascii="Times New Roman" w:hAnsi="Times New Roman"/>
          <w:color w:val="FF0000"/>
          <w:sz w:val="26"/>
          <w:szCs w:val="26"/>
        </w:rPr>
        <w:t>Крука</w:t>
      </w:r>
      <w:proofErr w:type="spellEnd"/>
      <w:r w:rsidRPr="00BC1C65">
        <w:rPr>
          <w:rFonts w:ascii="Times New Roman" w:hAnsi="Times New Roman"/>
          <w:color w:val="FF0000"/>
          <w:sz w:val="26"/>
          <w:szCs w:val="26"/>
        </w:rPr>
        <w:t xml:space="preserve"> Е.А. в состав авторского коллектива научно-практической разработки «Создание инновационных структур для обучения информационным технологиям на платформе современной математики» 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C1C65">
        <w:rPr>
          <w:rFonts w:ascii="Times New Roman" w:hAnsi="Times New Roman"/>
          <w:b/>
          <w:color w:val="FF0000"/>
          <w:sz w:val="26"/>
          <w:szCs w:val="26"/>
        </w:rPr>
        <w:lastRenderedPageBreak/>
        <w:t>ПОСТАНОВИЛИ:</w:t>
      </w:r>
      <w:r w:rsidRPr="00BC1C6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C1C65">
        <w:rPr>
          <w:rFonts w:ascii="Times New Roman" w:hAnsi="Times New Roman"/>
          <w:color w:val="FF0000"/>
          <w:sz w:val="26"/>
          <w:szCs w:val="26"/>
        </w:rPr>
        <w:t xml:space="preserve">36.1. Рекомендовать включить научного руководителя МИЭМ им. А.Н. Тихонова НИУ ВШЭ </w:t>
      </w:r>
      <w:proofErr w:type="spellStart"/>
      <w:r w:rsidRPr="00BC1C65">
        <w:rPr>
          <w:rFonts w:ascii="Times New Roman" w:hAnsi="Times New Roman"/>
          <w:color w:val="FF0000"/>
          <w:sz w:val="26"/>
          <w:szCs w:val="26"/>
        </w:rPr>
        <w:t>Крука</w:t>
      </w:r>
      <w:proofErr w:type="spellEnd"/>
      <w:r w:rsidRPr="00BC1C65">
        <w:rPr>
          <w:rFonts w:ascii="Times New Roman" w:hAnsi="Times New Roman"/>
          <w:color w:val="FF0000"/>
          <w:sz w:val="26"/>
          <w:szCs w:val="26"/>
        </w:rPr>
        <w:t xml:space="preserve"> Евгения </w:t>
      </w:r>
      <w:proofErr w:type="spellStart"/>
      <w:r w:rsidRPr="00BC1C65">
        <w:rPr>
          <w:rFonts w:ascii="Times New Roman" w:hAnsi="Times New Roman"/>
          <w:color w:val="FF0000"/>
          <w:sz w:val="26"/>
          <w:szCs w:val="26"/>
        </w:rPr>
        <w:t>Аврамовича</w:t>
      </w:r>
      <w:proofErr w:type="spellEnd"/>
      <w:r w:rsidRPr="00BC1C65">
        <w:rPr>
          <w:rFonts w:ascii="Times New Roman" w:hAnsi="Times New Roman"/>
          <w:color w:val="FF0000"/>
          <w:sz w:val="26"/>
          <w:szCs w:val="26"/>
        </w:rPr>
        <w:t xml:space="preserve"> в состав авторского коллектива научн</w:t>
      </w:r>
      <w:proofErr w:type="gramStart"/>
      <w:r w:rsidRPr="00BC1C65">
        <w:rPr>
          <w:rFonts w:ascii="Times New Roman" w:hAnsi="Times New Roman"/>
          <w:color w:val="FF0000"/>
          <w:sz w:val="26"/>
          <w:szCs w:val="26"/>
        </w:rPr>
        <w:t>о-</w:t>
      </w:r>
      <w:proofErr w:type="gramEnd"/>
      <w:r w:rsidRPr="00BC1C65">
        <w:rPr>
          <w:rFonts w:ascii="Times New Roman" w:hAnsi="Times New Roman"/>
          <w:color w:val="FF0000"/>
          <w:sz w:val="26"/>
          <w:szCs w:val="26"/>
        </w:rPr>
        <w:t xml:space="preserve"> практической разработки «Создание инновационных структур для обучения информационным технологиям на платформе современной математики» по направлению «Внедрение инновационных разработок в сфере образования и осуществление профессиональной педагогической деятельности на высоком уровне», выдвигаемой Федеральным государственным бюджетным образовательным учреждением высшего образования «Санкт-Петербургский государственный университет» на соискание премии Правительства Российской Федерации 2018 года в области образования. </w:t>
      </w:r>
    </w:p>
    <w:p w:rsidR="00471302" w:rsidRPr="00BC1C65" w:rsidRDefault="00471302" w:rsidP="00BD641D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C1C65">
        <w:rPr>
          <w:rFonts w:ascii="Times New Roman" w:hAnsi="Times New Roman"/>
          <w:color w:val="FF0000"/>
          <w:sz w:val="26"/>
          <w:szCs w:val="26"/>
        </w:rPr>
        <w:t>(из 152 членов ученого совета проголосовало: за - 100, против - 1, воздержалось – 1)</w:t>
      </w:r>
    </w:p>
    <w:sectPr w:rsidR="00471302" w:rsidRPr="00BC1C65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97" w:rsidRDefault="00612397">
      <w:pPr>
        <w:spacing w:after="0" w:line="240" w:lineRule="auto"/>
      </w:pPr>
      <w:r>
        <w:separator/>
      </w:r>
    </w:p>
  </w:endnote>
  <w:endnote w:type="continuationSeparator" w:id="0">
    <w:p w:rsidR="00612397" w:rsidRDefault="0061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97" w:rsidRDefault="00612397">
      <w:pPr>
        <w:spacing w:after="0" w:line="240" w:lineRule="auto"/>
      </w:pPr>
      <w:r>
        <w:separator/>
      </w:r>
    </w:p>
  </w:footnote>
  <w:footnote w:type="continuationSeparator" w:id="0">
    <w:p w:rsidR="00612397" w:rsidRDefault="0061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CE6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2EE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C8B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90F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300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185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63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0E1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6C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80B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20165"/>
    <w:rsid w:val="00062039"/>
    <w:rsid w:val="00075819"/>
    <w:rsid w:val="00090481"/>
    <w:rsid w:val="000A1CBB"/>
    <w:rsid w:val="000C0DD5"/>
    <w:rsid w:val="000F2387"/>
    <w:rsid w:val="00136A55"/>
    <w:rsid w:val="00164AF3"/>
    <w:rsid w:val="001944BE"/>
    <w:rsid w:val="001F1A2E"/>
    <w:rsid w:val="0020155D"/>
    <w:rsid w:val="0022750D"/>
    <w:rsid w:val="002411E9"/>
    <w:rsid w:val="002532D3"/>
    <w:rsid w:val="00253628"/>
    <w:rsid w:val="0026302D"/>
    <w:rsid w:val="002976B7"/>
    <w:rsid w:val="00303C2E"/>
    <w:rsid w:val="00324A67"/>
    <w:rsid w:val="0034294F"/>
    <w:rsid w:val="003602D5"/>
    <w:rsid w:val="00363C8C"/>
    <w:rsid w:val="0036705B"/>
    <w:rsid w:val="003C55CE"/>
    <w:rsid w:val="003C5737"/>
    <w:rsid w:val="003D73DC"/>
    <w:rsid w:val="003F66C3"/>
    <w:rsid w:val="00401D5B"/>
    <w:rsid w:val="00453AC3"/>
    <w:rsid w:val="00471302"/>
    <w:rsid w:val="004B7B03"/>
    <w:rsid w:val="004C5A72"/>
    <w:rsid w:val="004F3C6E"/>
    <w:rsid w:val="00523D7A"/>
    <w:rsid w:val="00541406"/>
    <w:rsid w:val="00563B86"/>
    <w:rsid w:val="00573FCC"/>
    <w:rsid w:val="00612397"/>
    <w:rsid w:val="00620B2C"/>
    <w:rsid w:val="006619BD"/>
    <w:rsid w:val="00693321"/>
    <w:rsid w:val="006B46A1"/>
    <w:rsid w:val="006D2936"/>
    <w:rsid w:val="006D2E04"/>
    <w:rsid w:val="006F24B7"/>
    <w:rsid w:val="007007E4"/>
    <w:rsid w:val="007139ED"/>
    <w:rsid w:val="00787CF0"/>
    <w:rsid w:val="007972C6"/>
    <w:rsid w:val="007979F1"/>
    <w:rsid w:val="007B68C2"/>
    <w:rsid w:val="007C36C7"/>
    <w:rsid w:val="007C53A6"/>
    <w:rsid w:val="00802133"/>
    <w:rsid w:val="00817A54"/>
    <w:rsid w:val="00840D9C"/>
    <w:rsid w:val="00854D8A"/>
    <w:rsid w:val="008D4A37"/>
    <w:rsid w:val="008D4C10"/>
    <w:rsid w:val="00907CA3"/>
    <w:rsid w:val="00926F94"/>
    <w:rsid w:val="00947FD9"/>
    <w:rsid w:val="009548C2"/>
    <w:rsid w:val="00997DAB"/>
    <w:rsid w:val="009E3E56"/>
    <w:rsid w:val="00A167A1"/>
    <w:rsid w:val="00A17FB8"/>
    <w:rsid w:val="00A37426"/>
    <w:rsid w:val="00A567CC"/>
    <w:rsid w:val="00A5689E"/>
    <w:rsid w:val="00AA499B"/>
    <w:rsid w:val="00B22BA4"/>
    <w:rsid w:val="00B36E68"/>
    <w:rsid w:val="00B43CF0"/>
    <w:rsid w:val="00B45EB9"/>
    <w:rsid w:val="00B5149A"/>
    <w:rsid w:val="00B637BA"/>
    <w:rsid w:val="00B710EB"/>
    <w:rsid w:val="00BB0D09"/>
    <w:rsid w:val="00BC1C65"/>
    <w:rsid w:val="00BD0182"/>
    <w:rsid w:val="00BD641D"/>
    <w:rsid w:val="00C07A56"/>
    <w:rsid w:val="00C64E3D"/>
    <w:rsid w:val="00C74780"/>
    <w:rsid w:val="00C9645F"/>
    <w:rsid w:val="00CA0CDD"/>
    <w:rsid w:val="00CE0F82"/>
    <w:rsid w:val="00CE6498"/>
    <w:rsid w:val="00D00592"/>
    <w:rsid w:val="00D268E8"/>
    <w:rsid w:val="00D30778"/>
    <w:rsid w:val="00D4639A"/>
    <w:rsid w:val="00E15CB6"/>
    <w:rsid w:val="00E17B9C"/>
    <w:rsid w:val="00E21866"/>
    <w:rsid w:val="00E4112E"/>
    <w:rsid w:val="00E6141B"/>
    <w:rsid w:val="00E81499"/>
    <w:rsid w:val="00E834E4"/>
    <w:rsid w:val="00EA0479"/>
    <w:rsid w:val="00F73E39"/>
    <w:rsid w:val="00F7458D"/>
    <w:rsid w:val="00FE584B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E614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E614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2</cp:revision>
  <dcterms:created xsi:type="dcterms:W3CDTF">2018-04-17T13:07:00Z</dcterms:created>
  <dcterms:modified xsi:type="dcterms:W3CDTF">2018-04-17T13:07:00Z</dcterms:modified>
</cp:coreProperties>
</file>