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91" w:rsidRPr="00857F62" w:rsidRDefault="00470641">
      <w:pPr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 xml:space="preserve">Правила игры «Бегущий МИЭМ»  </w:t>
      </w:r>
    </w:p>
    <w:p w:rsidR="00470641" w:rsidRPr="00857F62" w:rsidRDefault="00470641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 xml:space="preserve">Длительность игры – 5 учебных дней: с понедельника (26.09) по пятницу (30.09). Приём ответов/заданий заканчивается в </w:t>
      </w:r>
      <w:r w:rsidRPr="00857F62">
        <w:rPr>
          <w:rFonts w:ascii="Calibri" w:hAnsi="Calibri"/>
          <w:sz w:val="40"/>
          <w:szCs w:val="40"/>
          <w:highlight w:val="red"/>
        </w:rPr>
        <w:t xml:space="preserve">23:59 </w:t>
      </w:r>
      <w:r w:rsidRPr="00857F62">
        <w:rPr>
          <w:rFonts w:ascii="Calibri" w:hAnsi="Calibri"/>
          <w:sz w:val="40"/>
          <w:szCs w:val="40"/>
          <w:highlight w:val="lightGray"/>
        </w:rPr>
        <w:t>30.09</w:t>
      </w:r>
      <w:r w:rsidRPr="00857F62">
        <w:rPr>
          <w:rFonts w:ascii="Calibri" w:hAnsi="Calibri"/>
          <w:sz w:val="40"/>
          <w:szCs w:val="40"/>
        </w:rPr>
        <w:t>.</w:t>
      </w:r>
    </w:p>
    <w:p w:rsidR="00470641" w:rsidRPr="00857F62" w:rsidRDefault="00470641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>Не мешать уче</w:t>
      </w:r>
      <w:bookmarkStart w:id="0" w:name="_GoBack"/>
      <w:bookmarkEnd w:id="0"/>
      <w:r w:rsidRPr="00857F62">
        <w:rPr>
          <w:rFonts w:ascii="Calibri" w:hAnsi="Calibri"/>
          <w:sz w:val="40"/>
          <w:szCs w:val="40"/>
        </w:rPr>
        <w:t>бному/рабочему процессу (ни своему, ни чужому)! Иначе в нашем любимом вузе воцарится хаос.</w:t>
      </w:r>
    </w:p>
    <w:p w:rsidR="00470641" w:rsidRPr="00857F62" w:rsidRDefault="00470641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 xml:space="preserve">Не пытаться добыть ответы на вопросы про студентов посредством личных сообщений </w:t>
      </w:r>
      <w:proofErr w:type="spellStart"/>
      <w:r w:rsidRPr="00857F62">
        <w:rPr>
          <w:rFonts w:ascii="Calibri" w:hAnsi="Calibri"/>
          <w:sz w:val="40"/>
          <w:szCs w:val="40"/>
        </w:rPr>
        <w:t>ВКонтакте</w:t>
      </w:r>
      <w:proofErr w:type="spellEnd"/>
      <w:r w:rsidRPr="00857F62">
        <w:rPr>
          <w:rFonts w:ascii="Calibri" w:hAnsi="Calibri"/>
          <w:sz w:val="40"/>
          <w:szCs w:val="40"/>
        </w:rPr>
        <w:t>! Факты обращения будут фиксироваться, а задания для команды – блокироваться.</w:t>
      </w:r>
    </w:p>
    <w:p w:rsidR="00470641" w:rsidRPr="00857F62" w:rsidRDefault="007636F1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>Мы будем приятно удивлены, если кто-то сможет выполнить все задания, но места на пьедестале займут 3 команды с наибольшими количествами набранных баллов.</w:t>
      </w:r>
    </w:p>
    <w:p w:rsidR="007636F1" w:rsidRPr="00857F62" w:rsidRDefault="007636F1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>В случае равного количества баллов преимущество отдаётся команде, приславшей ответы раньше.</w:t>
      </w:r>
    </w:p>
    <w:p w:rsidR="007636F1" w:rsidRPr="00857F62" w:rsidRDefault="007636F1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>Задания и вопросы в списке имеют различную сложность, и, соответственно, оцениваются по-разному. После условия задания в скобках указывается его стоимость.</w:t>
      </w:r>
    </w:p>
    <w:p w:rsidR="007636F1" w:rsidRPr="00857F62" w:rsidRDefault="007636F1" w:rsidP="00C60E9E">
      <w:pPr>
        <w:pStyle w:val="a3"/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lastRenderedPageBreak/>
        <w:t>а) Если в скобках стоит число – то команда получает это количество баллов за корректное выполнение задания и 0 – в противном случае</w:t>
      </w:r>
    </w:p>
    <w:p w:rsidR="00C60E9E" w:rsidRPr="00857F62" w:rsidRDefault="007636F1" w:rsidP="00C60E9E">
      <w:pPr>
        <w:pStyle w:val="a3"/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>б) Если в скобках стоит «</w:t>
      </w:r>
      <w:proofErr w:type="spellStart"/>
      <w:r w:rsidRPr="00857F62">
        <w:rPr>
          <w:rFonts w:ascii="Calibri" w:hAnsi="Calibri"/>
          <w:sz w:val="40"/>
          <w:szCs w:val="40"/>
          <w:u w:val="single"/>
        </w:rPr>
        <w:t>ориг</w:t>
      </w:r>
      <w:proofErr w:type="spellEnd"/>
      <w:r w:rsidRPr="00857F62">
        <w:rPr>
          <w:rFonts w:ascii="Calibri" w:hAnsi="Calibri"/>
          <w:sz w:val="40"/>
          <w:szCs w:val="40"/>
          <w:u w:val="single"/>
        </w:rPr>
        <w:t>.</w:t>
      </w:r>
      <w:r w:rsidRPr="00857F62">
        <w:rPr>
          <w:rFonts w:ascii="Calibri" w:hAnsi="Calibri"/>
          <w:sz w:val="40"/>
          <w:szCs w:val="40"/>
        </w:rPr>
        <w:t xml:space="preserve">» - то это творческое задание без конкретной </w:t>
      </w:r>
      <w:proofErr w:type="spellStart"/>
      <w:r w:rsidRPr="00857F62">
        <w:rPr>
          <w:rFonts w:ascii="Calibri" w:hAnsi="Calibri"/>
          <w:sz w:val="40"/>
          <w:szCs w:val="40"/>
        </w:rPr>
        <w:t>разбалловки</w:t>
      </w:r>
      <w:proofErr w:type="spellEnd"/>
      <w:r w:rsidRPr="00857F62">
        <w:rPr>
          <w:rFonts w:ascii="Calibri" w:hAnsi="Calibri"/>
          <w:sz w:val="40"/>
          <w:szCs w:val="40"/>
        </w:rPr>
        <w:t xml:space="preserve">. Мы ставим тем больше баллов, чем </w:t>
      </w:r>
      <w:proofErr w:type="spellStart"/>
      <w:r w:rsidRPr="00857F62">
        <w:rPr>
          <w:rFonts w:ascii="Calibri" w:hAnsi="Calibri"/>
          <w:sz w:val="40"/>
          <w:szCs w:val="40"/>
        </w:rPr>
        <w:t>ори</w:t>
      </w:r>
      <w:r w:rsidR="00C60E9E" w:rsidRPr="00857F62">
        <w:rPr>
          <w:rFonts w:ascii="Calibri" w:hAnsi="Calibri"/>
          <w:sz w:val="40"/>
          <w:szCs w:val="40"/>
        </w:rPr>
        <w:t>гинальнее</w:t>
      </w:r>
      <w:proofErr w:type="spellEnd"/>
      <w:r w:rsidR="00C60E9E" w:rsidRPr="00857F62">
        <w:rPr>
          <w:rFonts w:ascii="Calibri" w:hAnsi="Calibri"/>
          <w:sz w:val="40"/>
          <w:szCs w:val="40"/>
        </w:rPr>
        <w:t xml:space="preserve"> будет его исполнение. </w:t>
      </w:r>
      <w:r w:rsidRPr="00857F62">
        <w:rPr>
          <w:rFonts w:ascii="Calibri" w:hAnsi="Calibri"/>
          <w:sz w:val="40"/>
          <w:szCs w:val="40"/>
        </w:rPr>
        <w:t>=)</w:t>
      </w:r>
      <w:r w:rsidRPr="00857F62">
        <w:rPr>
          <w:rFonts w:ascii="Calibri" w:hAnsi="Calibri"/>
          <w:sz w:val="40"/>
          <w:szCs w:val="40"/>
        </w:rPr>
        <w:br/>
        <w:t>в)</w:t>
      </w:r>
      <w:r w:rsidR="00C60E9E" w:rsidRPr="00857F62">
        <w:rPr>
          <w:rFonts w:ascii="Calibri" w:hAnsi="Calibri"/>
          <w:sz w:val="40"/>
          <w:szCs w:val="40"/>
        </w:rPr>
        <w:t xml:space="preserve"> Среди заданий есть особый блок, связанный с корпусами </w:t>
      </w:r>
      <w:proofErr w:type="gramStart"/>
      <w:r w:rsidR="00C60E9E" w:rsidRPr="00857F62">
        <w:rPr>
          <w:rFonts w:ascii="Calibri" w:hAnsi="Calibri"/>
          <w:sz w:val="40"/>
          <w:szCs w:val="40"/>
        </w:rPr>
        <w:t>вне Строгино</w:t>
      </w:r>
      <w:proofErr w:type="gramEnd"/>
      <w:r w:rsidR="00C60E9E" w:rsidRPr="00857F62">
        <w:rPr>
          <w:rFonts w:ascii="Calibri" w:hAnsi="Calibri"/>
          <w:sz w:val="40"/>
          <w:szCs w:val="40"/>
        </w:rPr>
        <w:t>. Каждое из этих трёх заданий имеет несколько подпунктов. Чем больше команда выполнит – тем больше получит. За приезд на точку (при условии фиксации факта приезда совместной фотографией) команда получает автоматически 1 балл.</w:t>
      </w:r>
    </w:p>
    <w:p w:rsidR="007636F1" w:rsidRPr="00857F62" w:rsidRDefault="00C60E9E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t xml:space="preserve">В </w:t>
      </w:r>
      <w:r w:rsidRPr="00857F62">
        <w:rPr>
          <w:rFonts w:ascii="Calibri" w:hAnsi="Calibri"/>
          <w:sz w:val="40"/>
          <w:szCs w:val="40"/>
          <w:highlight w:val="yellow"/>
        </w:rPr>
        <w:t xml:space="preserve">22:00 </w:t>
      </w:r>
      <w:r w:rsidRPr="00857F62">
        <w:rPr>
          <w:rFonts w:ascii="Calibri" w:hAnsi="Calibri"/>
          <w:sz w:val="40"/>
          <w:szCs w:val="40"/>
          <w:highlight w:val="darkCyan"/>
        </w:rPr>
        <w:t>25.09</w:t>
      </w:r>
      <w:r w:rsidR="007636F1" w:rsidRPr="00857F62">
        <w:rPr>
          <w:rFonts w:ascii="Calibri" w:hAnsi="Calibri"/>
          <w:sz w:val="40"/>
          <w:szCs w:val="40"/>
        </w:rPr>
        <w:t xml:space="preserve"> </w:t>
      </w:r>
      <w:r w:rsidRPr="00857F62">
        <w:rPr>
          <w:rFonts w:ascii="Calibri" w:hAnsi="Calibri"/>
          <w:sz w:val="40"/>
          <w:szCs w:val="40"/>
        </w:rPr>
        <w:t xml:space="preserve">на почту «капитана» команды придёт список заданий и </w:t>
      </w:r>
      <w:r w:rsidRPr="00857F62">
        <w:rPr>
          <w:rFonts w:ascii="Calibri" w:hAnsi="Calibri"/>
          <w:sz w:val="40"/>
          <w:szCs w:val="40"/>
          <w:lang w:val="en-US"/>
        </w:rPr>
        <w:t>id</w:t>
      </w:r>
      <w:r w:rsidRPr="00857F62">
        <w:rPr>
          <w:rFonts w:ascii="Calibri" w:hAnsi="Calibri"/>
          <w:sz w:val="40"/>
          <w:szCs w:val="40"/>
        </w:rPr>
        <w:t xml:space="preserve"> </w:t>
      </w:r>
      <w:proofErr w:type="spellStart"/>
      <w:r w:rsidRPr="00857F62">
        <w:rPr>
          <w:rFonts w:ascii="Calibri" w:hAnsi="Calibri"/>
          <w:sz w:val="40"/>
          <w:szCs w:val="40"/>
        </w:rPr>
        <w:t>ВКонтакте</w:t>
      </w:r>
      <w:proofErr w:type="spellEnd"/>
      <w:r w:rsidRPr="00857F62">
        <w:rPr>
          <w:rFonts w:ascii="Calibri" w:hAnsi="Calibri"/>
          <w:sz w:val="40"/>
          <w:szCs w:val="40"/>
        </w:rPr>
        <w:t xml:space="preserve"> координатора команды, который будет собирать её ответы и материалы выполняемых заданий. ВАЖНО: связь команды с организаторами происходит ТОЛЬКО посредством связи капитан – координатор. Ну и, разумеется, стоит не забывать почаще проверять новости нашей официальной группы </w:t>
      </w:r>
      <w:proofErr w:type="spellStart"/>
      <w:r w:rsidRPr="00857F62">
        <w:rPr>
          <w:rFonts w:ascii="Calibri" w:hAnsi="Calibri"/>
          <w:sz w:val="40"/>
          <w:szCs w:val="40"/>
        </w:rPr>
        <w:t>ВКонтакте</w:t>
      </w:r>
      <w:proofErr w:type="spellEnd"/>
      <w:r w:rsidRPr="00857F62">
        <w:rPr>
          <w:rFonts w:ascii="Calibri" w:hAnsi="Calibri"/>
          <w:sz w:val="40"/>
          <w:szCs w:val="40"/>
        </w:rPr>
        <w:t>, где также по ходу игры может публиковаться важная информация для всех участников.</w:t>
      </w:r>
    </w:p>
    <w:p w:rsidR="00C60E9E" w:rsidRPr="00857F62" w:rsidRDefault="00C60E9E" w:rsidP="00C60E9E">
      <w:pPr>
        <w:pStyle w:val="a3"/>
        <w:numPr>
          <w:ilvl w:val="0"/>
          <w:numId w:val="1"/>
        </w:numPr>
        <w:spacing w:before="240" w:line="276" w:lineRule="auto"/>
        <w:rPr>
          <w:rFonts w:ascii="Calibri" w:hAnsi="Calibri"/>
          <w:sz w:val="40"/>
          <w:szCs w:val="40"/>
        </w:rPr>
      </w:pPr>
      <w:r w:rsidRPr="00857F62">
        <w:rPr>
          <w:rFonts w:ascii="Calibri" w:hAnsi="Calibri"/>
          <w:sz w:val="40"/>
          <w:szCs w:val="40"/>
        </w:rPr>
        <w:lastRenderedPageBreak/>
        <w:t xml:space="preserve">Каждый вечер в официальной группе </w:t>
      </w:r>
      <w:proofErr w:type="spellStart"/>
      <w:r w:rsidRPr="00857F62">
        <w:rPr>
          <w:rFonts w:ascii="Calibri" w:hAnsi="Calibri"/>
          <w:sz w:val="40"/>
          <w:szCs w:val="40"/>
        </w:rPr>
        <w:t>ВКонтакте</w:t>
      </w:r>
      <w:proofErr w:type="spellEnd"/>
      <w:r w:rsidRPr="00857F62">
        <w:rPr>
          <w:rFonts w:ascii="Calibri" w:hAnsi="Calibri"/>
          <w:sz w:val="40"/>
          <w:szCs w:val="40"/>
        </w:rPr>
        <w:t xml:space="preserve"> будет публиковаться текущая таблица выполненных заданий.</w:t>
      </w:r>
    </w:p>
    <w:sectPr w:rsidR="00C60E9E" w:rsidRPr="0085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EC5"/>
    <w:multiLevelType w:val="multilevel"/>
    <w:tmpl w:val="9CD88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53"/>
    <w:rsid w:val="002E0F53"/>
    <w:rsid w:val="003000E5"/>
    <w:rsid w:val="00470641"/>
    <w:rsid w:val="00473791"/>
    <w:rsid w:val="007636F1"/>
    <w:rsid w:val="00857F62"/>
    <w:rsid w:val="00C6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8336-E77B-4A4D-8DD0-3715354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UFO Alien</cp:lastModifiedBy>
  <cp:revision>4</cp:revision>
  <dcterms:created xsi:type="dcterms:W3CDTF">2016-09-21T10:44:00Z</dcterms:created>
  <dcterms:modified xsi:type="dcterms:W3CDTF">2016-09-21T12:38:00Z</dcterms:modified>
</cp:coreProperties>
</file>